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E36" w:rsidRDefault="00133E36" w:rsidP="00133E36">
      <w:pPr>
        <w:pStyle w:val="Vienkrsteksts"/>
      </w:pPr>
      <w:proofErr w:type="spellStart"/>
      <w:r>
        <w:rPr>
          <w:lang w:eastAsia="lv-LV"/>
        </w:rPr>
        <w:t>From</w:t>
      </w:r>
      <w:proofErr w:type="spellEnd"/>
      <w:r>
        <w:rPr>
          <w:lang w:eastAsia="lv-LV"/>
        </w:rPr>
        <w:t xml:space="preserve">: Satversmes aizsardzības birojs &lt;juristi@sab.gov.lv&gt; </w:t>
      </w:r>
      <w:r>
        <w:rPr>
          <w:lang w:eastAsia="lv-LV"/>
        </w:rPr>
        <w:br/>
      </w:r>
      <w:proofErr w:type="spellStart"/>
      <w:r>
        <w:rPr>
          <w:lang w:eastAsia="lv-LV"/>
        </w:rPr>
        <w:t>Sent</w:t>
      </w:r>
      <w:proofErr w:type="spellEnd"/>
      <w:r>
        <w:rPr>
          <w:lang w:eastAsia="lv-LV"/>
        </w:rPr>
        <w:t xml:space="preserve">: </w:t>
      </w:r>
      <w:proofErr w:type="spellStart"/>
      <w:r>
        <w:rPr>
          <w:lang w:eastAsia="lv-LV"/>
        </w:rPr>
        <w:t>Wednesday</w:t>
      </w:r>
      <w:proofErr w:type="spellEnd"/>
      <w:r>
        <w:rPr>
          <w:lang w:eastAsia="lv-LV"/>
        </w:rPr>
        <w:t xml:space="preserve">, </w:t>
      </w:r>
      <w:proofErr w:type="spellStart"/>
      <w:r>
        <w:rPr>
          <w:lang w:eastAsia="lv-LV"/>
        </w:rPr>
        <w:t>June</w:t>
      </w:r>
      <w:proofErr w:type="spellEnd"/>
      <w:r>
        <w:rPr>
          <w:lang w:eastAsia="lv-LV"/>
        </w:rPr>
        <w:t xml:space="preserve"> 30, 2021 4:34 PM</w:t>
      </w:r>
      <w:r>
        <w:rPr>
          <w:lang w:eastAsia="lv-LV"/>
        </w:rPr>
        <w:br/>
        <w:t>To: pasts@iem.gov.lv</w:t>
      </w:r>
      <w:r>
        <w:rPr>
          <w:lang w:eastAsia="lv-LV"/>
        </w:rPr>
        <w:br/>
      </w:r>
      <w:proofErr w:type="spellStart"/>
      <w:r>
        <w:rPr>
          <w:lang w:eastAsia="lv-LV"/>
        </w:rPr>
        <w:t>Cc</w:t>
      </w:r>
      <w:proofErr w:type="spellEnd"/>
      <w:r>
        <w:rPr>
          <w:lang w:eastAsia="lv-LV"/>
        </w:rPr>
        <w:t>: Sigita Alekse &lt;Sigita.Alekse@ic.iem.gov.lv&gt;</w:t>
      </w:r>
      <w:r>
        <w:rPr>
          <w:lang w:eastAsia="lv-LV"/>
        </w:rPr>
        <w:br/>
      </w:r>
      <w:proofErr w:type="spellStart"/>
      <w:r>
        <w:rPr>
          <w:lang w:eastAsia="lv-LV"/>
        </w:rPr>
        <w:t>Subject</w:t>
      </w:r>
      <w:proofErr w:type="spellEnd"/>
      <w:r>
        <w:rPr>
          <w:lang w:eastAsia="lv-LV"/>
        </w:rPr>
        <w:t xml:space="preserve">: Likumprojekts el 5 dienu </w:t>
      </w:r>
      <w:proofErr w:type="spellStart"/>
      <w:r>
        <w:rPr>
          <w:lang w:eastAsia="lv-LV"/>
        </w:rPr>
        <w:t>saskanosanai</w:t>
      </w:r>
      <w:proofErr w:type="spellEnd"/>
      <w:r>
        <w:rPr>
          <w:lang w:eastAsia="lv-LV"/>
        </w:rPr>
        <w:t xml:space="preserve"> SRL </w:t>
      </w:r>
      <w:proofErr w:type="spellStart"/>
      <w:r>
        <w:rPr>
          <w:lang w:eastAsia="lv-LV"/>
        </w:rPr>
        <w:t>grozijumi</w:t>
      </w:r>
      <w:proofErr w:type="spellEnd"/>
    </w:p>
    <w:p w:rsidR="00133E36" w:rsidRDefault="00133E36" w:rsidP="00133E36">
      <w:pPr>
        <w:pStyle w:val="Vienkrsteksts"/>
      </w:pPr>
    </w:p>
    <w:p w:rsidR="00133E36" w:rsidRDefault="00133E36" w:rsidP="00133E36">
      <w:pPr>
        <w:pStyle w:val="Vienkrsteksts"/>
      </w:pPr>
      <w:r>
        <w:t>Labdien!</w:t>
      </w:r>
    </w:p>
    <w:p w:rsidR="00133E36" w:rsidRDefault="00133E36" w:rsidP="00133E36">
      <w:pPr>
        <w:pStyle w:val="Vienkrsteksts"/>
      </w:pPr>
    </w:p>
    <w:p w:rsidR="00133E36" w:rsidRDefault="00133E36" w:rsidP="00133E36">
      <w:pPr>
        <w:pStyle w:val="Vienkrsteksts"/>
      </w:pPr>
      <w:r>
        <w:t>Satversmes aizsardzības birojs ir izskatījis atkārtotai elektroniskai piecu darbdienu saskaņošanai atsūtīto precizēto likumprojektu "Grozījumi Sodu reģistra likumā" (VSS-52), tā anotāciju un izziņu par atzinumos sniegtajiem iebildumiem, un saskaņo to tālāku virzību bez iebildumiem vai priekšlikumiem.</w:t>
      </w:r>
    </w:p>
    <w:p w:rsidR="00133E36" w:rsidRDefault="00133E36" w:rsidP="00133E36">
      <w:pPr>
        <w:pStyle w:val="Vienkrsteksts"/>
      </w:pPr>
    </w:p>
    <w:p w:rsidR="00133E36" w:rsidRDefault="00133E36" w:rsidP="00133E36">
      <w:pPr>
        <w:pStyle w:val="Vienkrsteksts"/>
      </w:pPr>
      <w:r>
        <w:t>Ar cieņu</w:t>
      </w:r>
    </w:p>
    <w:p w:rsidR="00133E36" w:rsidRDefault="00133E36" w:rsidP="00133E36">
      <w:pPr>
        <w:pStyle w:val="Vienkrsteksts"/>
      </w:pPr>
    </w:p>
    <w:p w:rsidR="00133E36" w:rsidRDefault="00133E36" w:rsidP="00133E36">
      <w:pPr>
        <w:pStyle w:val="Vienkrsteksts"/>
      </w:pPr>
      <w:r>
        <w:t>SAB</w:t>
      </w:r>
    </w:p>
    <w:p w:rsidR="00A431DB" w:rsidRDefault="00A431DB">
      <w:bookmarkStart w:id="0" w:name="_GoBack"/>
      <w:bookmarkEnd w:id="0"/>
    </w:p>
    <w:sectPr w:rsidR="00A431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E36"/>
    <w:rsid w:val="00133E36"/>
    <w:rsid w:val="00A4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74C06-A20B-48A8-B379-CE961AB4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Vienkrsteksts">
    <w:name w:val="Plain Text"/>
    <w:basedOn w:val="Parasts"/>
    <w:link w:val="VienkrstekstsRakstz"/>
    <w:uiPriority w:val="99"/>
    <w:semiHidden/>
    <w:unhideWhenUsed/>
    <w:rsid w:val="00133E36"/>
    <w:pPr>
      <w:spacing w:after="0" w:line="240" w:lineRule="auto"/>
    </w:pPr>
    <w:rPr>
      <w:rFonts w:ascii="Calibri" w:hAnsi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semiHidden/>
    <w:rsid w:val="00133E3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IEM IC Zemgale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Alekse</dc:creator>
  <cp:keywords/>
  <dc:description/>
  <cp:lastModifiedBy>Sigita Alekse</cp:lastModifiedBy>
  <cp:revision>1</cp:revision>
  <dcterms:created xsi:type="dcterms:W3CDTF">2021-07-27T15:08:00Z</dcterms:created>
  <dcterms:modified xsi:type="dcterms:W3CDTF">2021-07-27T15:09:00Z</dcterms:modified>
</cp:coreProperties>
</file>