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dīzeļdegvielas piedevas slāpekļa oksīdu emisijas samazināšanai transportlīdzekļos valsts rezervju nepieciešamību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04.03.2025. 14.15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04.03.2025. 14.15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