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septembra noteikumos Nr. 560 "Noteikumi par elektroenerģijas ražošanu, izmantojot atjaunojamos energoresursus, kā arī par cenu noteikšanas kārtību un uzraudzību"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05.04.2023.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05.04.2023.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