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E85" w:rsidRPr="005B2E85" w:rsidRDefault="005B2E85" w:rsidP="005B2E85">
      <w:pPr>
        <w:rPr>
          <w:rFonts w:ascii="Calibri" w:eastAsia="Times New Roman" w:hAnsi="Calibri" w:cs="Calibri"/>
          <w:sz w:val="22"/>
          <w:szCs w:val="22"/>
        </w:rPr>
      </w:pPr>
      <w:bookmarkStart w:id="0" w:name="_MailOriginal"/>
      <w:bookmarkStart w:id="1" w:name="_GoBack"/>
      <w:bookmarkEnd w:id="1"/>
      <w:proofErr w:type="spellStart"/>
      <w:r w:rsidRPr="005B2E85">
        <w:rPr>
          <w:rFonts w:ascii="Calibri" w:eastAsia="Times New Roman" w:hAnsi="Calibri" w:cs="Calibri"/>
          <w:b/>
          <w:bCs/>
          <w:sz w:val="22"/>
          <w:szCs w:val="22"/>
        </w:rPr>
        <w:t>From</w:t>
      </w:r>
      <w:proofErr w:type="spellEnd"/>
      <w:r w:rsidRPr="005B2E85">
        <w:rPr>
          <w:rFonts w:ascii="Calibri" w:eastAsia="Times New Roman" w:hAnsi="Calibri" w:cs="Calibri"/>
          <w:b/>
          <w:bCs/>
          <w:sz w:val="22"/>
          <w:szCs w:val="22"/>
        </w:rPr>
        <w:t>:</w:t>
      </w:r>
      <w:r w:rsidRPr="005B2E85">
        <w:rPr>
          <w:rFonts w:ascii="Calibri" w:eastAsia="Times New Roman" w:hAnsi="Calibri" w:cs="Calibri"/>
          <w:sz w:val="22"/>
          <w:szCs w:val="22"/>
        </w:rPr>
        <w:t xml:space="preserve"> VALSTS KANCELEJA &lt;vk@mk.gov.lv&gt; </w:t>
      </w:r>
      <w:r w:rsidRPr="005B2E85">
        <w:rPr>
          <w:rFonts w:ascii="Calibri" w:eastAsia="Times New Roman" w:hAnsi="Calibri" w:cs="Calibri"/>
          <w:sz w:val="22"/>
          <w:szCs w:val="22"/>
        </w:rPr>
        <w:br/>
      </w:r>
      <w:proofErr w:type="spellStart"/>
      <w:r w:rsidRPr="005B2E85">
        <w:rPr>
          <w:rFonts w:ascii="Calibri" w:eastAsia="Times New Roman" w:hAnsi="Calibri" w:cs="Calibri"/>
          <w:b/>
          <w:bCs/>
          <w:sz w:val="22"/>
          <w:szCs w:val="22"/>
        </w:rPr>
        <w:t>Sent</w:t>
      </w:r>
      <w:proofErr w:type="spellEnd"/>
      <w:r w:rsidRPr="005B2E85">
        <w:rPr>
          <w:rFonts w:ascii="Calibri" w:eastAsia="Times New Roman" w:hAnsi="Calibri" w:cs="Calibri"/>
          <w:b/>
          <w:bCs/>
          <w:sz w:val="22"/>
          <w:szCs w:val="22"/>
        </w:rPr>
        <w:t>:</w:t>
      </w:r>
      <w:r w:rsidRPr="005B2E85">
        <w:rPr>
          <w:rFonts w:ascii="Calibri" w:eastAsia="Times New Roman" w:hAnsi="Calibri" w:cs="Calibri"/>
          <w:sz w:val="22"/>
          <w:szCs w:val="22"/>
        </w:rPr>
        <w:t xml:space="preserve"> pirmdiena, 2021. gada 23. augusts 13:28</w:t>
      </w:r>
      <w:r w:rsidRPr="005B2E85">
        <w:rPr>
          <w:rFonts w:ascii="Calibri" w:eastAsia="Times New Roman" w:hAnsi="Calibri" w:cs="Calibri"/>
          <w:sz w:val="22"/>
          <w:szCs w:val="22"/>
        </w:rPr>
        <w:br/>
      </w:r>
      <w:r w:rsidRPr="005B2E85">
        <w:rPr>
          <w:rFonts w:ascii="Calibri" w:eastAsia="Times New Roman" w:hAnsi="Calibri" w:cs="Calibri"/>
          <w:b/>
          <w:bCs/>
          <w:sz w:val="22"/>
          <w:szCs w:val="22"/>
        </w:rPr>
        <w:t>To:</w:t>
      </w:r>
      <w:r w:rsidRPr="005B2E85">
        <w:rPr>
          <w:rFonts w:ascii="Calibri" w:eastAsia="Times New Roman" w:hAnsi="Calibri" w:cs="Calibri"/>
          <w:sz w:val="22"/>
          <w:szCs w:val="22"/>
        </w:rPr>
        <w:t xml:space="preserve"> Pasts &lt;Pasts@fm.gov.lv&gt;; Jeļena Kuhaļska &lt;jelena.kuhalska@fm.gov.lv&gt;</w:t>
      </w:r>
      <w:r w:rsidRPr="005B2E85">
        <w:rPr>
          <w:rFonts w:ascii="Calibri" w:eastAsia="Times New Roman" w:hAnsi="Calibri" w:cs="Calibri"/>
          <w:sz w:val="22"/>
          <w:szCs w:val="22"/>
        </w:rPr>
        <w:br/>
      </w:r>
      <w:proofErr w:type="spellStart"/>
      <w:r w:rsidRPr="005B2E85">
        <w:rPr>
          <w:rFonts w:ascii="Calibri" w:eastAsia="Times New Roman" w:hAnsi="Calibri" w:cs="Calibri"/>
          <w:b/>
          <w:bCs/>
          <w:sz w:val="22"/>
          <w:szCs w:val="22"/>
        </w:rPr>
        <w:t>Subject</w:t>
      </w:r>
      <w:proofErr w:type="spellEnd"/>
      <w:r w:rsidRPr="005B2E85">
        <w:rPr>
          <w:rFonts w:ascii="Calibri" w:eastAsia="Times New Roman" w:hAnsi="Calibri" w:cs="Calibri"/>
          <w:b/>
          <w:bCs/>
          <w:sz w:val="22"/>
          <w:szCs w:val="22"/>
        </w:rPr>
        <w:t>:</w:t>
      </w:r>
      <w:r w:rsidRPr="005B2E85">
        <w:rPr>
          <w:rFonts w:ascii="Calibri" w:eastAsia="Times New Roman" w:hAnsi="Calibri" w:cs="Calibri"/>
          <w:sz w:val="22"/>
          <w:szCs w:val="22"/>
        </w:rPr>
        <w:t xml:space="preserve"> 5 dienu saskaņošanai pēc starpinstitūciju sanāksmes precizētais likumprojekts "Grozījumi Pievienotās vērtības nodokļa likumā" (VSS-448)</w:t>
      </w:r>
    </w:p>
    <w:p w:rsidR="005B2E85" w:rsidRDefault="005B2E85" w:rsidP="005B2E85"/>
    <w:p w:rsidR="005B2E85" w:rsidRDefault="005B2E85" w:rsidP="005B2E85">
      <w:r>
        <w:t>Labdien!</w:t>
      </w:r>
      <w:r>
        <w:br/>
      </w:r>
      <w:r>
        <w:br/>
        <w:t>Valsts kancelejas Valsts pārvaldes politikas departaments ir izvērtējis Finanšu ministrijas 2021. gada 18. augustā piecu darbdienu saskaņošanai pēc starpinstitūciju sanāksmes precizēto likumprojektu “Grozījumi Pievienotās vērtības nodokļa likumā” (VSS-448), tā sākotnējās ietekmes novērtējuma ziņojumu (anotāciju) un izziņu par atzinumos sniegtajiem iebildumiem. Informējam, ka neiebilstam pret likumprojekta turpmāko virzību.</w:t>
      </w:r>
      <w:r>
        <w:br/>
      </w:r>
      <w:r>
        <w:br/>
        <w:t>Cieņā</w:t>
      </w:r>
      <w:r>
        <w:br/>
        <w:t>Valsts kanceleja</w:t>
      </w:r>
      <w:r>
        <w:br/>
        <w:t>Marina Blašķe</w:t>
      </w:r>
      <w:r>
        <w:br/>
        <w:t xml:space="preserve">konsultante </w:t>
      </w:r>
      <w:r>
        <w:br/>
        <w:t xml:space="preserve">67082909 </w:t>
      </w:r>
      <w:r>
        <w:br/>
      </w:r>
      <w:hyperlink r:id="rId4" w:history="1">
        <w:r>
          <w:rPr>
            <w:rStyle w:val="Hyperlink"/>
          </w:rPr>
          <w:t>marina.blaske@mk.gov.lv</w:t>
        </w:r>
      </w:hyperlink>
      <w:r>
        <w:t xml:space="preserve"> </w:t>
      </w:r>
      <w:bookmarkEnd w:id="0"/>
    </w:p>
    <w:p w:rsidR="000946D5" w:rsidRDefault="000946D5"/>
    <w:sectPr w:rsidR="000946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E85"/>
    <w:rsid w:val="000946D5"/>
    <w:rsid w:val="005B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EC0BA-230D-4744-A88D-BE45E78F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E8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2E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.blaske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557</Words>
  <Characters>318</Characters>
  <Application>Microsoft Office Word</Application>
  <DocSecurity>0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1</cp:revision>
  <dcterms:created xsi:type="dcterms:W3CDTF">2021-08-23T10:31:00Z</dcterms:created>
  <dcterms:modified xsi:type="dcterms:W3CDTF">2021-08-23T10:32:00Z</dcterms:modified>
</cp:coreProperties>
</file>