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12.04.2023. 08.58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12.04.2023. 08.58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