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(ja vīzu pieteikumu skaits ir lielāks vai vienāds par 50) vai trīsdesmit procentu (ja pieteikumu skaits mazāks par 50) no uzņemto ārvalstu studentu skaita, kuriem ieceļošanai Latvijā ir vajadzīga vīza. Šo prasību nepiemēro, ja pieteikumu skaits augstskolā gadā ir desmit vai mazāk;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nolūkam, otro reizi pieminot terminu "pieteikumu" pirms tā iekļaut vārdu "vīzu". Vienlaikus precizēt, par kādiem "pieteikumiem" ir domāts pieminot šo terminu trešo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Līgums par augstākās izglītības kvalifikācijas automātisku atzīšanu ir stājies spēkā 2024.gada 1.maijā (Oficiālā publikācija "Latvijas Vēstnesis" 27.05.2024. Nr.101),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18.06.2024.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18.06.2024.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