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4.06.2023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4.06.2023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