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314AD" w:rsidR="006314AD" w:rsidP="006314AD" w:rsidRDefault="006314AD" w14:paraId="20A27EC2" w14:textId="77777777">
      <w:pPr>
        <w:spacing w:after="0" w:line="240" w:lineRule="auto"/>
        <w:rPr>
          <w:rFonts w:ascii="Calibri" w:hAnsi="Calibri" w:eastAsia="Times New Roman" w:cs="Calibri"/>
          <w:lang w:eastAsia="lv-LV"/>
        </w:rPr>
      </w:pPr>
      <w:proofErr w:type="spellStart"/>
      <w:r w:rsidRPr="006314AD">
        <w:rPr>
          <w:rFonts w:ascii="Calibri" w:hAnsi="Calibri" w:eastAsia="Times New Roman" w:cs="Calibri"/>
          <w:b/>
          <w:bCs/>
          <w:lang w:eastAsia="lv-LV"/>
        </w:rPr>
        <w:t>From</w:t>
      </w:r>
      <w:proofErr w:type="spellEnd"/>
      <w:r w:rsidRPr="006314AD">
        <w:rPr>
          <w:rFonts w:ascii="Calibri" w:hAnsi="Calibri" w:eastAsia="Times New Roman" w:cs="Calibri"/>
          <w:b/>
          <w:bCs/>
          <w:lang w:eastAsia="lv-LV"/>
        </w:rPr>
        <w:t>:</w:t>
      </w:r>
      <w:r w:rsidRPr="006314AD">
        <w:rPr>
          <w:rFonts w:ascii="Calibri" w:hAnsi="Calibri" w:eastAsia="Times New Roman" w:cs="Calibri"/>
          <w:lang w:eastAsia="lv-LV"/>
        </w:rPr>
        <w:t xml:space="preserve"> </w:t>
      </w:r>
      <w:proofErr w:type="spellStart"/>
      <w:r w:rsidRPr="006314AD">
        <w:rPr>
          <w:rFonts w:ascii="Calibri" w:hAnsi="Calibri" w:eastAsia="Times New Roman" w:cs="Calibri"/>
          <w:lang w:eastAsia="lv-LV"/>
        </w:rPr>
        <w:t>Parresoru</w:t>
      </w:r>
      <w:proofErr w:type="spellEnd"/>
      <w:r w:rsidRPr="006314AD">
        <w:rPr>
          <w:rFonts w:ascii="Calibri" w:hAnsi="Calibri" w:eastAsia="Times New Roman" w:cs="Calibri"/>
          <w:lang w:eastAsia="lv-LV"/>
        </w:rPr>
        <w:t xml:space="preserve"> </w:t>
      </w:r>
      <w:proofErr w:type="spellStart"/>
      <w:proofErr w:type="gramStart"/>
      <w:r w:rsidRPr="006314AD">
        <w:rPr>
          <w:rFonts w:ascii="Calibri" w:hAnsi="Calibri" w:eastAsia="Times New Roman" w:cs="Calibri"/>
          <w:lang w:eastAsia="lv-LV"/>
        </w:rPr>
        <w:t>koordinacijas</w:t>
      </w:r>
      <w:proofErr w:type="spellEnd"/>
      <w:proofErr w:type="gramEnd"/>
      <w:r w:rsidRPr="006314AD">
        <w:rPr>
          <w:rFonts w:ascii="Calibri" w:hAnsi="Calibri" w:eastAsia="Times New Roman" w:cs="Calibri"/>
          <w:lang w:eastAsia="lv-LV"/>
        </w:rPr>
        <w:t xml:space="preserve"> centrs &lt;</w:t>
      </w:r>
      <w:proofErr w:type="spellStart"/>
      <w:r w:rsidRPr="006314AD">
        <w:rPr>
          <w:rFonts w:ascii="Calibri" w:hAnsi="Calibri" w:eastAsia="Times New Roman" w:cs="Calibri"/>
          <w:lang w:eastAsia="lv-LV"/>
        </w:rPr>
        <w:t>pkc@pkc.mk.gov.lv</w:t>
      </w:r>
      <w:proofErr w:type="spellEnd"/>
      <w:r w:rsidRPr="006314AD">
        <w:rPr>
          <w:rFonts w:ascii="Calibri" w:hAnsi="Calibri" w:eastAsia="Times New Roman" w:cs="Calibri"/>
          <w:lang w:eastAsia="lv-LV"/>
        </w:rPr>
        <w:t xml:space="preserve">&gt; </w:t>
      </w:r>
      <w:r w:rsidRPr="006314AD">
        <w:rPr>
          <w:rFonts w:ascii="Calibri" w:hAnsi="Calibri" w:eastAsia="Times New Roman" w:cs="Calibri"/>
          <w:lang w:eastAsia="lv-LV"/>
        </w:rPr>
        <w:br/>
      </w:r>
      <w:proofErr w:type="spellStart"/>
      <w:r w:rsidRPr="006314AD">
        <w:rPr>
          <w:rFonts w:ascii="Calibri" w:hAnsi="Calibri" w:eastAsia="Times New Roman" w:cs="Calibri"/>
          <w:b/>
          <w:bCs/>
          <w:lang w:eastAsia="lv-LV"/>
        </w:rPr>
        <w:t>Sent</w:t>
      </w:r>
      <w:proofErr w:type="spellEnd"/>
      <w:r w:rsidRPr="006314AD">
        <w:rPr>
          <w:rFonts w:ascii="Calibri" w:hAnsi="Calibri" w:eastAsia="Times New Roman" w:cs="Calibri"/>
          <w:b/>
          <w:bCs/>
          <w:lang w:eastAsia="lv-LV"/>
        </w:rPr>
        <w:t>:</w:t>
      </w:r>
      <w:r w:rsidRPr="006314AD">
        <w:rPr>
          <w:rFonts w:ascii="Calibri" w:hAnsi="Calibri" w:eastAsia="Times New Roman" w:cs="Calibri"/>
          <w:lang w:eastAsia="lv-LV"/>
        </w:rPr>
        <w:t xml:space="preserve"> </w:t>
      </w:r>
      <w:proofErr w:type="spellStart"/>
      <w:r w:rsidRPr="006314AD">
        <w:rPr>
          <w:rFonts w:ascii="Calibri" w:hAnsi="Calibri" w:eastAsia="Times New Roman" w:cs="Calibri"/>
          <w:lang w:eastAsia="lv-LV"/>
        </w:rPr>
        <w:t>Friday</w:t>
      </w:r>
      <w:proofErr w:type="spellEnd"/>
      <w:r w:rsidRPr="006314AD">
        <w:rPr>
          <w:rFonts w:ascii="Calibri" w:hAnsi="Calibri" w:eastAsia="Times New Roman" w:cs="Calibri"/>
          <w:lang w:eastAsia="lv-LV"/>
        </w:rPr>
        <w:t xml:space="preserve">, </w:t>
      </w:r>
      <w:proofErr w:type="spellStart"/>
      <w:r w:rsidRPr="006314AD">
        <w:rPr>
          <w:rFonts w:ascii="Calibri" w:hAnsi="Calibri" w:eastAsia="Times New Roman" w:cs="Calibri"/>
          <w:lang w:eastAsia="lv-LV"/>
        </w:rPr>
        <w:t>February</w:t>
      </w:r>
      <w:proofErr w:type="spellEnd"/>
      <w:r w:rsidRPr="006314AD">
        <w:rPr>
          <w:rFonts w:ascii="Calibri" w:hAnsi="Calibri" w:eastAsia="Times New Roman" w:cs="Calibri"/>
          <w:lang w:eastAsia="lv-LV"/>
        </w:rPr>
        <w:t xml:space="preserve"> 26, 2021 11:07 AM</w:t>
      </w:r>
      <w:r w:rsidRPr="006314AD">
        <w:rPr>
          <w:rFonts w:ascii="Calibri" w:hAnsi="Calibri" w:eastAsia="Times New Roman" w:cs="Calibri"/>
          <w:lang w:eastAsia="lv-LV"/>
        </w:rPr>
        <w:br/>
      </w:r>
      <w:r w:rsidRPr="006314AD">
        <w:rPr>
          <w:rFonts w:ascii="Calibri" w:hAnsi="Calibri" w:eastAsia="Times New Roman" w:cs="Calibri"/>
          <w:b/>
          <w:bCs/>
          <w:lang w:eastAsia="lv-LV"/>
        </w:rPr>
        <w:t>To:</w:t>
      </w:r>
      <w:r w:rsidRPr="006314AD">
        <w:rPr>
          <w:rFonts w:ascii="Calibri" w:hAnsi="Calibri" w:eastAsia="Times New Roman" w:cs="Calibri"/>
          <w:lang w:eastAsia="lv-LV"/>
        </w:rPr>
        <w:t xml:space="preserve"> KM pasts &lt;</w:t>
      </w:r>
      <w:proofErr w:type="spellStart"/>
      <w:r w:rsidRPr="006314AD">
        <w:rPr>
          <w:rFonts w:ascii="Calibri" w:hAnsi="Calibri" w:eastAsia="Times New Roman" w:cs="Calibri"/>
          <w:lang w:eastAsia="lv-LV"/>
        </w:rPr>
        <w:t>pasts@km.gov.lv</w:t>
      </w:r>
      <w:proofErr w:type="spellEnd"/>
      <w:r w:rsidRPr="006314AD">
        <w:rPr>
          <w:rFonts w:ascii="Calibri" w:hAnsi="Calibri" w:eastAsia="Times New Roman" w:cs="Calibri"/>
          <w:lang w:eastAsia="lv-LV"/>
        </w:rPr>
        <w:t>&gt;</w:t>
      </w:r>
      <w:r w:rsidRPr="006314AD">
        <w:rPr>
          <w:rFonts w:ascii="Calibri" w:hAnsi="Calibri" w:eastAsia="Times New Roman" w:cs="Calibri"/>
          <w:lang w:eastAsia="lv-LV"/>
        </w:rPr>
        <w:br/>
      </w:r>
      <w:proofErr w:type="spellStart"/>
      <w:r w:rsidRPr="006314AD">
        <w:rPr>
          <w:rFonts w:ascii="Calibri" w:hAnsi="Calibri" w:eastAsia="Times New Roman" w:cs="Calibri"/>
          <w:b/>
          <w:bCs/>
          <w:lang w:eastAsia="lv-LV"/>
        </w:rPr>
        <w:t>Cc</w:t>
      </w:r>
      <w:proofErr w:type="spellEnd"/>
      <w:r w:rsidRPr="006314AD">
        <w:rPr>
          <w:rFonts w:ascii="Calibri" w:hAnsi="Calibri" w:eastAsia="Times New Roman" w:cs="Calibri"/>
          <w:b/>
          <w:bCs/>
          <w:lang w:eastAsia="lv-LV"/>
        </w:rPr>
        <w:t>:</w:t>
      </w:r>
      <w:r w:rsidRPr="006314AD">
        <w:rPr>
          <w:rFonts w:ascii="Calibri" w:hAnsi="Calibri" w:eastAsia="Times New Roman" w:cs="Calibri"/>
          <w:lang w:eastAsia="lv-LV"/>
        </w:rPr>
        <w:t xml:space="preserve"> Linda Krūmiņa &lt;</w:t>
      </w:r>
      <w:proofErr w:type="spellStart"/>
      <w:r w:rsidRPr="006314AD">
        <w:rPr>
          <w:rFonts w:ascii="Calibri" w:hAnsi="Calibri" w:eastAsia="Times New Roman" w:cs="Calibri"/>
          <w:lang w:eastAsia="lv-LV"/>
        </w:rPr>
        <w:t>Linda.Krumina@km.gov.lv</w:t>
      </w:r>
      <w:proofErr w:type="spellEnd"/>
      <w:r w:rsidRPr="006314AD">
        <w:rPr>
          <w:rFonts w:ascii="Calibri" w:hAnsi="Calibri" w:eastAsia="Times New Roman" w:cs="Calibri"/>
          <w:lang w:eastAsia="lv-LV"/>
        </w:rPr>
        <w:t>&gt;; Andrelita Blusanoviča &lt;</w:t>
      </w:r>
      <w:proofErr w:type="spellStart"/>
      <w:r w:rsidRPr="006314AD">
        <w:rPr>
          <w:rFonts w:ascii="Calibri" w:hAnsi="Calibri" w:eastAsia="Times New Roman" w:cs="Calibri"/>
          <w:lang w:eastAsia="lv-LV"/>
        </w:rPr>
        <w:t>Andrelita.Blusanovica@km.gov.lv</w:t>
      </w:r>
      <w:proofErr w:type="spellEnd"/>
      <w:r w:rsidRPr="006314AD">
        <w:rPr>
          <w:rFonts w:ascii="Calibri" w:hAnsi="Calibri" w:eastAsia="Times New Roman" w:cs="Calibri"/>
          <w:lang w:eastAsia="lv-LV"/>
        </w:rPr>
        <w:t>&gt;</w:t>
      </w:r>
      <w:r w:rsidRPr="006314AD">
        <w:rPr>
          <w:rFonts w:ascii="Calibri" w:hAnsi="Calibri" w:eastAsia="Times New Roman" w:cs="Calibri"/>
          <w:lang w:eastAsia="lv-LV"/>
        </w:rPr>
        <w:br/>
      </w:r>
      <w:proofErr w:type="spellStart"/>
      <w:r w:rsidRPr="006314AD">
        <w:rPr>
          <w:rFonts w:ascii="Calibri" w:hAnsi="Calibri" w:eastAsia="Times New Roman" w:cs="Calibri"/>
          <w:b/>
          <w:bCs/>
          <w:lang w:eastAsia="lv-LV"/>
        </w:rPr>
        <w:t>Subject</w:t>
      </w:r>
      <w:proofErr w:type="spellEnd"/>
      <w:r w:rsidRPr="006314AD">
        <w:rPr>
          <w:rFonts w:ascii="Calibri" w:hAnsi="Calibri" w:eastAsia="Times New Roman" w:cs="Calibri"/>
          <w:b/>
          <w:bCs/>
          <w:lang w:eastAsia="lv-LV"/>
        </w:rPr>
        <w:t>:</w:t>
      </w:r>
      <w:r w:rsidRPr="006314AD">
        <w:rPr>
          <w:rFonts w:ascii="Calibri" w:hAnsi="Calibri" w:eastAsia="Times New Roman" w:cs="Calibri"/>
          <w:lang w:eastAsia="lv-LV"/>
        </w:rPr>
        <w:t xml:space="preserve"> PKCatz_KM_260221_VSS-104</w:t>
      </w:r>
    </w:p>
    <w:p w:rsidRPr="006314AD" w:rsidR="006314AD" w:rsidP="006314AD" w:rsidRDefault="006314AD" w14:paraId="14E59C71" w14:textId="77777777">
      <w:pPr>
        <w:spacing w:after="0" w:line="240" w:lineRule="auto"/>
        <w:rPr>
          <w:rFonts w:ascii="Calibri" w:hAnsi="Calibri" w:eastAsia="Calibri" w:cs="Calibri"/>
          <w:lang w:eastAsia="lv-LV"/>
        </w:rPr>
      </w:pPr>
    </w:p>
    <w:p w:rsidRPr="006314AD" w:rsidR="006314AD" w:rsidP="006314AD" w:rsidRDefault="006314AD" w14:paraId="47AF44DC" w14:textId="77777777">
      <w:pPr>
        <w:spacing w:before="100" w:beforeAutospacing="1" w:after="100" w:afterAutospacing="1" w:line="240" w:lineRule="auto"/>
        <w:rPr>
          <w:rFonts w:ascii="Calibri" w:hAnsi="Calibri" w:eastAsia="Calibri" w:cs="Calibri"/>
          <w:b/>
          <w:bCs/>
          <w:color w:val="000000"/>
          <w:sz w:val="24"/>
          <w:szCs w:val="24"/>
          <w:lang w:eastAsia="lv-LV"/>
        </w:rPr>
      </w:pPr>
      <w:r w:rsidRPr="006314AD">
        <w:rPr>
          <w:rFonts w:ascii="Calibri" w:hAnsi="Calibri" w:eastAsia="Calibri" w:cs="Calibri"/>
          <w:b/>
          <w:bCs/>
          <w:color w:val="000000"/>
          <w:sz w:val="24"/>
          <w:szCs w:val="24"/>
          <w:lang w:eastAsia="lv-LV"/>
        </w:rPr>
        <w:t>Kultūras ministrijai</w:t>
      </w:r>
    </w:p>
    <w:p w:rsidRPr="006314AD" w:rsidR="006314AD" w:rsidP="006314AD" w:rsidRDefault="006314AD" w14:paraId="29F19366" w14:textId="77777777">
      <w:pPr>
        <w:spacing w:before="100" w:beforeAutospacing="1" w:after="100" w:afterAutospacing="1" w:line="240" w:lineRule="auto"/>
        <w:rPr>
          <w:rFonts w:ascii="Calibri" w:hAnsi="Calibri" w:eastAsia="Calibri" w:cs="Calibri"/>
          <w:color w:val="000000"/>
          <w:sz w:val="24"/>
          <w:szCs w:val="24"/>
          <w:lang w:eastAsia="lv-LV"/>
        </w:rPr>
      </w:pPr>
    </w:p>
    <w:p w:rsidRPr="006314AD" w:rsidR="006314AD" w:rsidP="006314AD" w:rsidRDefault="006314AD" w14:paraId="33B083FA" w14:textId="77777777">
      <w:pPr>
        <w:spacing w:before="100" w:beforeAutospacing="1" w:after="100" w:afterAutospacing="1" w:line="240" w:lineRule="auto"/>
        <w:rPr>
          <w:rFonts w:ascii="Calibri" w:hAnsi="Calibri" w:eastAsia="Calibri" w:cs="Calibri"/>
          <w:color w:val="000000"/>
          <w:sz w:val="24"/>
          <w:szCs w:val="24"/>
          <w:lang w:eastAsia="lv-LV"/>
        </w:rPr>
      </w:pPr>
      <w:r w:rsidRPr="006314AD">
        <w:rPr>
          <w:rFonts w:ascii="Calibri" w:hAnsi="Calibri" w:eastAsia="Calibri" w:cs="Calibri"/>
          <w:color w:val="000000"/>
          <w:sz w:val="24"/>
          <w:szCs w:val="24"/>
          <w:lang w:eastAsia="lv-LV"/>
        </w:rPr>
        <w:t>Labdien!</w:t>
      </w:r>
    </w:p>
    <w:p w:rsidRPr="006314AD" w:rsidR="006314AD" w:rsidP="006314AD" w:rsidRDefault="006314AD" w14:paraId="15C3D215" w14:textId="77777777">
      <w:pPr>
        <w:spacing w:before="100" w:beforeAutospacing="1" w:after="100" w:afterAutospacing="1" w:line="240" w:lineRule="auto"/>
        <w:rPr>
          <w:rFonts w:ascii="Calibri" w:hAnsi="Calibri" w:eastAsia="Calibri" w:cs="Calibri"/>
          <w:lang w:eastAsia="lv-LV"/>
        </w:rPr>
      </w:pPr>
    </w:p>
    <w:p w:rsidRPr="006314AD" w:rsidR="006314AD" w:rsidP="006314AD" w:rsidRDefault="006314AD" w14:paraId="145F3551" w14:textId="77777777">
      <w:pPr>
        <w:spacing w:before="100" w:beforeAutospacing="1" w:after="100" w:afterAutospacing="1" w:line="240" w:lineRule="auto"/>
        <w:ind w:firstLine="720"/>
        <w:rPr>
          <w:rFonts w:ascii="Calibri" w:hAnsi="Calibri" w:eastAsia="Calibri" w:cs="Calibri"/>
          <w:color w:val="000000"/>
          <w:sz w:val="24"/>
          <w:szCs w:val="24"/>
          <w:lang w:eastAsia="lv-LV"/>
        </w:rPr>
      </w:pPr>
      <w:proofErr w:type="spellStart"/>
      <w:r w:rsidRPr="006314AD">
        <w:rPr>
          <w:rFonts w:ascii="Calibri" w:hAnsi="Calibri" w:eastAsia="Calibri" w:cs="Calibri"/>
          <w:color w:val="000000"/>
          <w:sz w:val="24"/>
          <w:szCs w:val="24"/>
          <w:lang w:eastAsia="lv-LV"/>
        </w:rPr>
        <w:t>Pārresoru</w:t>
      </w:r>
      <w:proofErr w:type="spellEnd"/>
      <w:r w:rsidRPr="006314AD">
        <w:rPr>
          <w:rFonts w:ascii="Calibri" w:hAnsi="Calibri" w:eastAsia="Calibri" w:cs="Calibri"/>
          <w:color w:val="000000"/>
          <w:sz w:val="24"/>
          <w:szCs w:val="24"/>
          <w:lang w:eastAsia="lv-LV"/>
        </w:rPr>
        <w:t xml:space="preserve"> koordinācijas centrs ir izskatījis Kultūras ministrijas izstrādāto </w:t>
      </w:r>
      <w:proofErr w:type="spellStart"/>
      <w:r w:rsidRPr="006314AD">
        <w:rPr>
          <w:rFonts w:ascii="Calibri" w:hAnsi="Calibri" w:eastAsia="Calibri" w:cs="Calibri"/>
          <w:color w:val="000000"/>
          <w:sz w:val="24"/>
          <w:szCs w:val="24"/>
          <w:lang w:eastAsia="lv-LV"/>
        </w:rPr>
        <w:t>Ministu</w:t>
      </w:r>
      <w:proofErr w:type="spellEnd"/>
      <w:r w:rsidRPr="006314AD">
        <w:rPr>
          <w:rFonts w:ascii="Calibri" w:hAnsi="Calibri" w:eastAsia="Calibri" w:cs="Calibri"/>
          <w:color w:val="000000"/>
          <w:sz w:val="24"/>
          <w:szCs w:val="24"/>
          <w:lang w:eastAsia="lv-LV"/>
        </w:rPr>
        <w:t xml:space="preserve"> kabineta noteikumu projektu "Grozījumi Ministru kabineta </w:t>
      </w:r>
      <w:proofErr w:type="gramStart"/>
      <w:r w:rsidRPr="006314AD">
        <w:rPr>
          <w:rFonts w:ascii="Calibri" w:hAnsi="Calibri" w:eastAsia="Calibri" w:cs="Calibri"/>
          <w:color w:val="000000"/>
          <w:sz w:val="24"/>
          <w:szCs w:val="24"/>
          <w:lang w:eastAsia="lv-LV"/>
        </w:rPr>
        <w:t>2016.gada</w:t>
      </w:r>
      <w:proofErr w:type="gramEnd"/>
      <w:r w:rsidRPr="006314AD">
        <w:rPr>
          <w:rFonts w:ascii="Calibri" w:hAnsi="Calibri" w:eastAsia="Calibri" w:cs="Calibri"/>
          <w:color w:val="000000"/>
          <w:sz w:val="24"/>
          <w:szCs w:val="24"/>
          <w:lang w:eastAsia="lv-LV"/>
        </w:rPr>
        <w:t xml:space="preserve"> 24.maija noteikumos Nr.322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pirmās un otrās atlases kārtas īstenošanas noteikumi"" (izsludināts Valsts sekretāru sanāksmē 2021.gada 11.februārī; Prot.Nr.6 10</w:t>
      </w:r>
      <w:r w:rsidRPr="006314AD">
        <w:rPr>
          <w:rFonts w:ascii="Calibri" w:hAnsi="Calibri" w:eastAsia="Calibri" w:cs="Calibri"/>
          <w:color w:val="000000"/>
          <w:sz w:val="24"/>
          <w:szCs w:val="24"/>
          <w:lang w:val="en-GB" w:eastAsia="lv-LV"/>
        </w:rPr>
        <w:t>.§; VSS-104</w:t>
      </w:r>
      <w:r w:rsidRPr="006314AD">
        <w:rPr>
          <w:rFonts w:ascii="Calibri" w:hAnsi="Calibri" w:eastAsia="Calibri" w:cs="Calibri"/>
          <w:color w:val="000000"/>
          <w:sz w:val="24"/>
          <w:szCs w:val="24"/>
          <w:lang w:eastAsia="lv-LV"/>
        </w:rPr>
        <w:t>) un atbalsta tā tālāku virzību bez iebildumiem.</w:t>
      </w:r>
    </w:p>
    <w:p w:rsidRPr="006314AD" w:rsidR="006314AD" w:rsidP="006314AD" w:rsidRDefault="006314AD" w14:paraId="238D150E" w14:textId="77777777">
      <w:pPr>
        <w:spacing w:before="100" w:beforeAutospacing="1" w:after="100" w:afterAutospacing="1" w:line="240" w:lineRule="auto"/>
        <w:rPr>
          <w:rFonts w:ascii="Calibri" w:hAnsi="Calibri" w:eastAsia="Calibri" w:cs="Calibri"/>
          <w:color w:val="000000"/>
          <w:sz w:val="24"/>
          <w:szCs w:val="24"/>
          <w:lang w:eastAsia="lv-LV"/>
        </w:rPr>
      </w:pPr>
    </w:p>
    <w:p w:rsidRPr="006314AD" w:rsidR="006314AD" w:rsidP="006314AD" w:rsidRDefault="006314AD" w14:paraId="766D8F80" w14:textId="77777777">
      <w:pPr>
        <w:spacing w:after="0" w:line="240" w:lineRule="auto"/>
        <w:rPr>
          <w:rFonts w:ascii="Calibri" w:hAnsi="Calibri" w:eastAsia="Calibri" w:cs="Calibri"/>
          <w:color w:val="212121"/>
          <w:lang w:eastAsia="lv-LV"/>
        </w:rPr>
      </w:pPr>
      <w:proofErr w:type="spellStart"/>
      <w:r w:rsidRPr="006314AD">
        <w:rPr>
          <w:rFonts w:ascii="Calibri" w:hAnsi="Calibri" w:eastAsia="Calibri" w:cs="Calibri"/>
          <w:b/>
          <w:bCs/>
          <w:color w:val="000000"/>
          <w:lang w:eastAsia="lv-LV"/>
        </w:rPr>
        <w:t>Pārresoru</w:t>
      </w:r>
      <w:proofErr w:type="spellEnd"/>
      <w:r w:rsidRPr="006314AD">
        <w:rPr>
          <w:rFonts w:ascii="Calibri" w:hAnsi="Calibri" w:eastAsia="Calibri" w:cs="Calibri"/>
          <w:b/>
          <w:bCs/>
          <w:color w:val="000000"/>
          <w:lang w:eastAsia="lv-LV"/>
        </w:rPr>
        <w:t xml:space="preserve"> koordinācijas centrs</w:t>
      </w:r>
    </w:p>
    <w:p w:rsidRPr="006314AD" w:rsidR="006314AD" w:rsidP="006314AD" w:rsidRDefault="006314AD" w14:paraId="64272466" w14:textId="77777777">
      <w:pPr>
        <w:spacing w:after="0" w:line="240" w:lineRule="auto"/>
        <w:rPr>
          <w:rFonts w:ascii="Calibri" w:hAnsi="Calibri" w:eastAsia="Calibri" w:cs="Calibri"/>
          <w:color w:val="212121"/>
          <w:lang w:eastAsia="lv-LV"/>
        </w:rPr>
      </w:pPr>
      <w:r w:rsidRPr="006314AD">
        <w:rPr>
          <w:rFonts w:ascii="Calibri" w:hAnsi="Calibri" w:eastAsia="Calibri" w:cs="Calibri"/>
          <w:color w:val="000000"/>
          <w:sz w:val="18"/>
          <w:szCs w:val="18"/>
          <w:lang w:eastAsia="lv-LV"/>
        </w:rPr>
        <w:t>Tālrunis: 67082991</w:t>
      </w:r>
    </w:p>
    <w:p w:rsidRPr="006314AD" w:rsidR="006314AD" w:rsidP="006314AD" w:rsidRDefault="006314AD" w14:paraId="4CAC437B" w14:textId="77777777">
      <w:pPr>
        <w:spacing w:after="0" w:line="240" w:lineRule="auto"/>
        <w:rPr>
          <w:rFonts w:ascii="Calibri" w:hAnsi="Calibri" w:eastAsia="Calibri" w:cs="Calibri"/>
          <w:color w:val="212121"/>
          <w:lang w:eastAsia="lv-LV"/>
        </w:rPr>
      </w:pPr>
      <w:r w:rsidRPr="006314AD">
        <w:rPr>
          <w:rFonts w:ascii="Calibri" w:hAnsi="Calibri" w:eastAsia="Calibri" w:cs="Calibri"/>
          <w:color w:val="000000"/>
          <w:sz w:val="18"/>
          <w:szCs w:val="18"/>
          <w:lang w:eastAsia="lv-LV"/>
        </w:rPr>
        <w:t>Adrese: Brīvības bulvāris 36, Rīga, LV-1520</w:t>
      </w:r>
    </w:p>
    <w:p w:rsidRPr="006314AD" w:rsidR="006314AD" w:rsidP="006314AD" w:rsidRDefault="006314AD" w14:paraId="07A5AB24" w14:textId="77777777">
      <w:pPr>
        <w:spacing w:after="0" w:line="240" w:lineRule="auto"/>
        <w:rPr>
          <w:rFonts w:ascii="Calibri" w:hAnsi="Calibri" w:eastAsia="Calibri" w:cs="Calibri"/>
          <w:color w:val="212121"/>
          <w:lang w:eastAsia="lv-LV"/>
        </w:rPr>
      </w:pPr>
      <w:r w:rsidRPr="006314AD">
        <w:rPr>
          <w:rFonts w:ascii="Calibri" w:hAnsi="Calibri" w:eastAsia="Calibri" w:cs="Calibri"/>
          <w:color w:val="000000"/>
          <w:sz w:val="18"/>
          <w:szCs w:val="18"/>
          <w:lang w:eastAsia="lv-LV"/>
        </w:rPr>
        <w:t>Mājaslapa: </w:t>
      </w:r>
      <w:hyperlink w:tgtFrame="_blank" w:history="1" r:id="rId4">
        <w:r w:rsidRPr="006314AD">
          <w:rPr>
            <w:rFonts w:ascii="Calibri" w:hAnsi="Calibri" w:eastAsia="Calibri" w:cs="Calibri"/>
            <w:color w:val="0563C1"/>
            <w:sz w:val="18"/>
            <w:szCs w:val="18"/>
            <w:u w:val="single"/>
            <w:lang w:eastAsia="lv-LV"/>
          </w:rPr>
          <w:t>www.pkc.gov.lv</w:t>
        </w:r>
      </w:hyperlink>
    </w:p>
    <w:p w:rsidR="00F45D40" w:rsidRDefault="00F45D40" w14:paraId="6A749B80" w14:textId="77777777"/>
    <w:sectPr w:rsidR="00F45D4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4AD"/>
    <w:rsid w:val="006314AD"/>
    <w:rsid w:val="00F45D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D4B6"/>
  <w15:chartTrackingRefBased/>
  <w15:docId w15:val="{961540F5-EA75-4534-90E9-A0A463505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08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kc.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710</Words>
  <Characters>405</Characters>
  <Application>Microsoft Office Word</Application>
  <DocSecurity>0</DocSecurity>
  <Lines>3</Lines>
  <Paragraphs>2</Paragraphs>
  <ScaleCrop>false</ScaleCrop>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Kitija Sniedze</dc:creator>
  <cp:keywords/>
  <dc:description/>
  <cp:lastModifiedBy>Kitija Sniedze</cp:lastModifiedBy>
  <cp:revision>1</cp:revision>
  <dcterms:created xsi:type="dcterms:W3CDTF">2021-08-24T08:29:00Z</dcterms:created>
  <dcterms:modified xsi:type="dcterms:W3CDTF">2021-08-24T08:31:00Z</dcterms:modified>
</cp:coreProperties>
</file>