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04.2024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04.2024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