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10.03.2025. 08.27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10.03.2025. 08.27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Atzinumi_25-TA-579.docx</dc:title>
</cp:coreProperties>
</file>

<file path=docProps/custom.xml><?xml version="1.0" encoding="utf-8"?>
<Properties xmlns="http://schemas.openxmlformats.org/officeDocument/2006/custom-properties" xmlns:vt="http://schemas.openxmlformats.org/officeDocument/2006/docPropsVTypes"/>
</file>