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DAF" w:rsidRDefault="00786DAF" w:rsidP="002C22B9">
      <w:pPr>
        <w:jc w:val="center"/>
        <w:rPr>
          <w:sz w:val="20"/>
        </w:rPr>
      </w:pPr>
      <w:bookmarkStart w:id="0" w:name="_GoBack"/>
      <w:bookmarkEnd w:id="0"/>
    </w:p>
    <w:p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1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A83AAF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83AAF">
              <w:rPr>
                <w:szCs w:val="24"/>
              </w:rPr>
              <w:t>29.12.2020</w:t>
            </w:r>
            <w:r w:rsidRPr="00615936">
              <w:rPr>
                <w:szCs w:val="24"/>
              </w:rPr>
              <w:fldChar w:fldCharType="end"/>
            </w:r>
            <w:bookmarkEnd w:id="1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2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E61E62">
              <w:rPr>
                <w:szCs w:val="24"/>
              </w:rPr>
              <w:t>2.1-19/17</w:t>
            </w:r>
            <w:r w:rsidRPr="00615936">
              <w:rPr>
                <w:szCs w:val="24"/>
              </w:rPr>
              <w:fldChar w:fldCharType="end"/>
            </w:r>
            <w:bookmarkEnd w:id="2"/>
            <w:r w:rsidRPr="00615936">
              <w:rPr>
                <w:szCs w:val="24"/>
              </w:rPr>
              <w:t>/</w:t>
            </w:r>
            <w:bookmarkStart w:id="3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A83AAF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83AAF">
              <w:rPr>
                <w:szCs w:val="24"/>
              </w:rPr>
              <w:t>6911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</w:tr>
      <w:tr w:rsidR="002C22B9" w:rsidRPr="00615936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4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E61E62">
              <w:rPr>
                <w:szCs w:val="24"/>
              </w:rPr>
              <w:t>14.12.2020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5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E61E62">
              <w:rPr>
                <w:szCs w:val="24"/>
              </w:rPr>
              <w:t>VSS-1064, 49  1§</w:t>
            </w:r>
            <w:r w:rsidRPr="00615936">
              <w:rPr>
                <w:szCs w:val="24"/>
              </w:rPr>
              <w:fldChar w:fldCharType="end"/>
            </w:r>
            <w:bookmarkEnd w:id="5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:rsidTr="000C0DD4">
        <w:trPr>
          <w:jc w:val="right"/>
        </w:trPr>
        <w:tc>
          <w:tcPr>
            <w:tcW w:w="4644" w:type="dxa"/>
          </w:tcPr>
          <w:p w:rsidR="00A42F2F" w:rsidRDefault="00A42F2F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6" w:name="org_nos"/>
          </w:p>
          <w:p w:rsidR="000C0DD4" w:rsidRDefault="00E61E62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Ekonomikas ministrija</w:t>
            </w:r>
            <w:r w:rsidR="00A42F2F">
              <w:rPr>
                <w:b/>
                <w:bCs/>
                <w:szCs w:val="24"/>
                <w:lang w:eastAsia="lv-LV"/>
              </w:rPr>
              <w:t>i</w:t>
            </w:r>
          </w:p>
          <w:p w:rsidR="00A42F2F" w:rsidRDefault="00A42F2F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rFonts w:ascii="RobustaTLPro-Regular" w:hAnsi="RobustaTLPro-Regular"/>
                <w:shd w:val="clear" w:color="auto" w:fill="FFFFFF"/>
              </w:rPr>
              <w:t xml:space="preserve">e-pasts: </w:t>
            </w:r>
            <w:r w:rsidRPr="00A42F2F">
              <w:rPr>
                <w:rFonts w:ascii="RobustaTLPro-Regular" w:hAnsi="RobustaTLPro-Regular"/>
                <w:shd w:val="clear" w:color="auto" w:fill="FFFFFF"/>
              </w:rPr>
              <w:t>pasts@em.gov.lv</w:t>
            </w:r>
          </w:p>
          <w:p w:rsidR="00A42F2F" w:rsidRDefault="00A42F2F" w:rsidP="00A42F2F">
            <w:pPr>
              <w:jc w:val="center"/>
              <w:rPr>
                <w:b/>
                <w:bCs/>
                <w:szCs w:val="24"/>
                <w:lang w:eastAsia="lv-LV"/>
              </w:rPr>
            </w:pPr>
          </w:p>
        </w:tc>
      </w:tr>
      <w:bookmarkEnd w:id="6"/>
    </w:tbl>
    <w:p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0C0DD4" w:rsidRDefault="00E61E62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likumprojekta "Grozījumi Patērētāju tiesību aizsardzības likumā" (VSS-1064) saskaņošanu</w:t>
            </w:r>
          </w:p>
        </w:tc>
      </w:tr>
    </w:tbl>
    <w:p w:rsidR="00E04F00" w:rsidRPr="00615936" w:rsidRDefault="00E04F00" w:rsidP="00C04DED">
      <w:pPr>
        <w:jc w:val="left"/>
        <w:rPr>
          <w:szCs w:val="24"/>
        </w:rPr>
      </w:pPr>
    </w:p>
    <w:p w:rsidR="00A42F2F" w:rsidRPr="00596EB2" w:rsidRDefault="00A42F2F" w:rsidP="00A42F2F">
      <w:pPr>
        <w:ind w:left="142" w:firstLine="720"/>
        <w:outlineLvl w:val="0"/>
        <w:rPr>
          <w:szCs w:val="24"/>
        </w:rPr>
      </w:pPr>
      <w:r w:rsidRPr="00F12B54">
        <w:rPr>
          <w:szCs w:val="24"/>
        </w:rPr>
        <w:t xml:space="preserve">Finanšu ministrija atbilstoši savai kompetencei ir </w:t>
      </w:r>
      <w:r>
        <w:rPr>
          <w:szCs w:val="24"/>
        </w:rPr>
        <w:t xml:space="preserve">izvērtējusi 2020.gada 10.decembrī Valsts sekretāru sanāksmē izsludināto likumprojektu “Grozījumi Patērētāju tiesību aizsardzības likumā” un tā anotāciju (VSS-1064) </w:t>
      </w:r>
      <w:r w:rsidRPr="001F614C">
        <w:rPr>
          <w:sz w:val="16"/>
          <w:szCs w:val="16"/>
          <w:lang w:eastAsia="lv-LV"/>
        </w:rPr>
        <w:t xml:space="preserve"> </w:t>
      </w:r>
      <w:r w:rsidRPr="00596EB2">
        <w:rPr>
          <w:szCs w:val="24"/>
        </w:rPr>
        <w:t>un saskaņo to bez iebildumiem un priekšlikumiem.</w:t>
      </w:r>
    </w:p>
    <w:p w:rsidR="00557B49" w:rsidRPr="00615936" w:rsidRDefault="00557B49" w:rsidP="007F3771">
      <w:pPr>
        <w:rPr>
          <w:szCs w:val="24"/>
        </w:rPr>
      </w:pPr>
    </w:p>
    <w:p w:rsidR="00557B49" w:rsidRPr="00615936" w:rsidRDefault="00557B49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:rsidTr="00AA6DC1">
        <w:tc>
          <w:tcPr>
            <w:tcW w:w="4395" w:type="dxa"/>
          </w:tcPr>
          <w:p w:rsidR="00E61E62" w:rsidRDefault="00E61E62" w:rsidP="007F3771">
            <w:pPr>
              <w:rPr>
                <w:szCs w:val="24"/>
              </w:rPr>
            </w:pPr>
            <w:r>
              <w:rPr>
                <w:szCs w:val="24"/>
              </w:rPr>
              <w:t xml:space="preserve">Valsts sekretāres vietniece </w:t>
            </w:r>
          </w:p>
          <w:p w:rsidR="00AA6DC1" w:rsidRPr="00615936" w:rsidRDefault="00E61E62" w:rsidP="007F3771">
            <w:pPr>
              <w:rPr>
                <w:szCs w:val="24"/>
              </w:rPr>
            </w:pPr>
            <w:r>
              <w:rPr>
                <w:szCs w:val="24"/>
              </w:rPr>
              <w:t>finanšu politikas jautājumos</w:t>
            </w:r>
          </w:p>
        </w:tc>
        <w:tc>
          <w:tcPr>
            <w:tcW w:w="1984" w:type="dxa"/>
          </w:tcPr>
          <w:p w:rsidR="00AA6DC1" w:rsidRDefault="00AA6DC1" w:rsidP="00AA6DC1">
            <w:pPr>
              <w:jc w:val="center"/>
              <w:rPr>
                <w:szCs w:val="24"/>
              </w:rPr>
            </w:pPr>
            <w:bookmarkStart w:id="7" w:name="edoc_info2"/>
            <w:r>
              <w:rPr>
                <w:szCs w:val="24"/>
              </w:rPr>
              <w:t>(paraksts*)</w:t>
            </w:r>
            <w:bookmarkEnd w:id="7"/>
          </w:p>
        </w:tc>
        <w:tc>
          <w:tcPr>
            <w:tcW w:w="2977" w:type="dxa"/>
            <w:vAlign w:val="bottom"/>
          </w:tcPr>
          <w:p w:rsidR="00AA6DC1" w:rsidRPr="00615936" w:rsidRDefault="00E61E62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L.Kļaviņa</w:t>
            </w:r>
          </w:p>
        </w:tc>
      </w:tr>
      <w:tr w:rsidR="00AA6DC1" w:rsidRPr="00615936" w:rsidTr="00AA6DC1">
        <w:tc>
          <w:tcPr>
            <w:tcW w:w="4395" w:type="dxa"/>
          </w:tcPr>
          <w:p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:rsidTr="00AA6DC1">
        <w:trPr>
          <w:cantSplit/>
          <w:trHeight w:val="615"/>
        </w:trPr>
        <w:tc>
          <w:tcPr>
            <w:tcW w:w="8647" w:type="dxa"/>
          </w:tcPr>
          <w:p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8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8"/>
    </w:tbl>
    <w:p w:rsidR="00826D51" w:rsidRDefault="00826D51" w:rsidP="007F3771">
      <w:pPr>
        <w:rPr>
          <w:sz w:val="20"/>
        </w:rPr>
      </w:pPr>
    </w:p>
    <w:p w:rsidR="00E61E62" w:rsidRDefault="00E61E62" w:rsidP="00550BA5">
      <w:pPr>
        <w:ind w:firstLine="142"/>
        <w:rPr>
          <w:sz w:val="20"/>
        </w:rPr>
      </w:pPr>
      <w:r>
        <w:rPr>
          <w:sz w:val="20"/>
        </w:rPr>
        <w:t xml:space="preserve">Čevers 67095490 </w:t>
      </w:r>
    </w:p>
    <w:p w:rsidR="000C0DD4" w:rsidRDefault="00E61E62" w:rsidP="00550BA5">
      <w:pPr>
        <w:ind w:firstLine="142"/>
        <w:rPr>
          <w:sz w:val="20"/>
        </w:rPr>
      </w:pPr>
      <w:r>
        <w:rPr>
          <w:sz w:val="20"/>
        </w:rPr>
        <w:t>miks.cevers@fm.gov.lv</w:t>
      </w:r>
    </w:p>
    <w:p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E7E" w:rsidRDefault="00A02E7E">
      <w:r>
        <w:separator/>
      </w:r>
    </w:p>
  </w:endnote>
  <w:endnote w:type="continuationSeparator" w:id="0">
    <w:p w:rsidR="00A02E7E" w:rsidRDefault="00A02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ustaTLPro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722951"/>
      <w:docPartObj>
        <w:docPartGallery w:val="Page Numbers (Bottom of Page)"/>
        <w:docPartUnique/>
      </w:docPartObj>
    </w:sdtPr>
    <w:sdtEndPr/>
    <w:sdtContent>
      <w:p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:rsidR="0015384D" w:rsidRDefault="00153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84D" w:rsidRDefault="0015384D">
    <w:pPr>
      <w:pStyle w:val="Footer"/>
      <w:jc w:val="center"/>
    </w:pPr>
  </w:p>
  <w:p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E7E" w:rsidRDefault="00A02E7E">
      <w:r>
        <w:separator/>
      </w:r>
    </w:p>
  </w:footnote>
  <w:footnote w:type="continuationSeparator" w:id="0">
    <w:p w:rsidR="00A02E7E" w:rsidRDefault="00A02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2F0F1E84" wp14:editId="721281F2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2E7E"/>
    <w:rsid w:val="00A03231"/>
    <w:rsid w:val="00A17946"/>
    <w:rsid w:val="00A21D44"/>
    <w:rsid w:val="00A30AED"/>
    <w:rsid w:val="00A318B0"/>
    <w:rsid w:val="00A4004D"/>
    <w:rsid w:val="00A42F2F"/>
    <w:rsid w:val="00A54546"/>
    <w:rsid w:val="00A83AAF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618FB"/>
    <w:rsid w:val="00E61E62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CB4E5C-38C8-4CE7-A19B-5DBBE5811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likumprojekta "Grozījumi Patērētāju tiesību ai</dc:subject>
  <dc:creator>Čevers M.</dc:creator>
  <dc:description>Sagatavots ALS E-aprites vidē.</dc:description>
  <cp:lastModifiedBy>Līga Kļaviņa</cp:lastModifiedBy>
  <cp:revision>5</cp:revision>
  <cp:lastPrinted>2007-06-25T10:49:00Z</cp:lastPrinted>
  <dcterms:created xsi:type="dcterms:W3CDTF">2020-12-29T08:12:00Z</dcterms:created>
  <dcterms:modified xsi:type="dcterms:W3CDTF">2020-12-29T12:50:00Z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