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3.07.2024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3.07.2024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