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 gada 18. decembra noteikumos Nr. 931 "Latvijas Nacionālā kultūras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04.12.2024.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04.12.2024.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