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(1.Pielikums_Finansu_tabula)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(1.1.Pielikums_LM)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(1.2.pielikums_IeM)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(1.3.pielikums_EM)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(1.4.pielikums_KM)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saskaņošanas sanāksmē, kas norisinājās 24.oktobrī, panākto vienošanos, ka Izglītības un zinātnes ministrija uzņemsies koordinējošo lomu pasākuma 3.6. īstenošanai, lūdzam attiecīgi labot plāna projektu un norādīt Izglītības un zinātnes ministriju kā atbildīgo institūciju, bet pārējās iesaistītās ministrijas kā līdzatbildīgas.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pasākums 3.6. ir redakcionāli precizēts, atkārtoti norādām iebildumā un saskaņošanas sanāksmē pausto viedokli, ka šī pasākuma izpildei nepieciešams plānot papildus finansējuma piešķiršanu, apzinot augstskolām nepieciešamos finanšu resursus pasākuma izpildes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Nikoluškina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15.11.2024.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15.11.2024.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