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F88C0" w14:textId="77777777" w:rsidR="0096198D" w:rsidRPr="0096198D" w:rsidRDefault="0096198D" w:rsidP="0096198D">
      <w:r w:rsidRPr="0096198D">
        <w:t>Labdien!</w:t>
      </w:r>
    </w:p>
    <w:p w14:paraId="53AE19B9" w14:textId="77777777" w:rsidR="0096198D" w:rsidRPr="0096198D" w:rsidRDefault="0096198D" w:rsidP="0096198D"/>
    <w:p w14:paraId="591D9E3B" w14:textId="77777777" w:rsidR="0096198D" w:rsidRPr="0096198D" w:rsidRDefault="0096198D" w:rsidP="0096198D">
      <w:r w:rsidRPr="0096198D">
        <w:rPr>
          <w:b/>
          <w:bCs/>
        </w:rPr>
        <w:t>Finanšu ministrija</w:t>
      </w:r>
      <w:r w:rsidRPr="0096198D">
        <w:t xml:space="preserve"> ir izskatījusi Ekonomikas ministrijas, neoficiāli precizētos, noteikumu projekta “Grozījumi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 materiālus, un </w:t>
      </w:r>
      <w:r w:rsidRPr="0096198D">
        <w:rPr>
          <w:b/>
          <w:bCs/>
        </w:rPr>
        <w:t>saskaņo tos bez iebildumiem un priekšlikumiem</w:t>
      </w:r>
      <w:r w:rsidRPr="0096198D">
        <w:t>.</w:t>
      </w:r>
    </w:p>
    <w:p w14:paraId="604C16F9" w14:textId="77777777" w:rsidR="0096198D" w:rsidRPr="0096198D" w:rsidRDefault="0096198D" w:rsidP="0096198D"/>
    <w:p w14:paraId="621A2A9E" w14:textId="77777777" w:rsidR="0096198D" w:rsidRPr="0096198D" w:rsidRDefault="0096198D" w:rsidP="0096198D"/>
    <w:p w14:paraId="20E1D946" w14:textId="2E46CAD3" w:rsidR="0096198D" w:rsidRPr="0096198D" w:rsidRDefault="0096198D" w:rsidP="0096198D">
      <w:r w:rsidRPr="0096198D">
        <w:rPr>
          <w:b/>
          <w:bCs/>
        </w:rPr>
        <w:t>Ar cieņu</w:t>
      </w:r>
      <w:r w:rsidRPr="0096198D">
        <w:rPr>
          <w:b/>
          <w:bCs/>
        </w:rPr>
        <w:br/>
        <w:t xml:space="preserve">Edijs </w:t>
      </w:r>
      <w:proofErr w:type="spellStart"/>
      <w:r w:rsidRPr="0096198D">
        <w:rPr>
          <w:b/>
          <w:bCs/>
        </w:rPr>
        <w:t>Kirsanovs</w:t>
      </w:r>
      <w:proofErr w:type="spellEnd"/>
      <w:r w:rsidRPr="0096198D">
        <w:br/>
        <w:t xml:space="preserve">ES fondu stratēģijas departamenta </w:t>
      </w:r>
      <w:r w:rsidRPr="0096198D">
        <w:br/>
        <w:t>Sabiedrības ilgtspējas attīstības nodaļas vecākais eksperts</w:t>
      </w:r>
      <w:r w:rsidRPr="0096198D">
        <w:br/>
        <w:t xml:space="preserve">E-pasts: </w:t>
      </w:r>
      <w:hyperlink r:id="rId4" w:history="1">
        <w:r w:rsidRPr="0096198D">
          <w:rPr>
            <w:rStyle w:val="Hyperlink"/>
          </w:rPr>
          <w:t>edijs.kirsanovs@fm.gov.lv</w:t>
        </w:r>
      </w:hyperlink>
      <w:r w:rsidRPr="0096198D">
        <w:br/>
        <w:t>Tālr.: 25707115</w:t>
      </w:r>
      <w:r w:rsidRPr="0096198D">
        <w:br/>
      </w:r>
      <w:r w:rsidRPr="0096198D">
        <w:drawing>
          <wp:inline distT="0" distB="0" distL="0" distR="0" wp14:anchorId="079A1BB7" wp14:editId="6EB198FB">
            <wp:extent cx="152400" cy="152400"/>
            <wp:effectExtent l="0" t="0" r="0" b="0"/>
            <wp:docPr id="17295242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849588"/>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7" w:history="1">
        <w:r w:rsidRPr="0096198D">
          <w:rPr>
            <w:rStyle w:val="Hyperlink"/>
          </w:rPr>
          <w:t xml:space="preserve">Sazinies MS </w:t>
        </w:r>
        <w:proofErr w:type="spellStart"/>
        <w:r w:rsidRPr="0096198D">
          <w:rPr>
            <w:rStyle w:val="Hyperlink"/>
          </w:rPr>
          <w:t>Teams</w:t>
        </w:r>
        <w:proofErr w:type="spellEnd"/>
      </w:hyperlink>
      <w:r w:rsidRPr="0096198D">
        <w:br/>
      </w:r>
      <w:r w:rsidRPr="0096198D">
        <w:br/>
      </w:r>
      <w:r w:rsidRPr="0096198D">
        <w:drawing>
          <wp:inline distT="0" distB="0" distL="0" distR="0" wp14:anchorId="3E25ED3C" wp14:editId="2BF1E4E6">
            <wp:extent cx="1962150" cy="476250"/>
            <wp:effectExtent l="0" t="0" r="0" b="0"/>
            <wp:docPr id="1778149159" name="Picture 5"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149159" name="Picture 5" descr="A black and yellow logo&#10;&#10;AI-generated content may be incorrect."/>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62150" cy="476250"/>
                    </a:xfrm>
                    <a:prstGeom prst="rect">
                      <a:avLst/>
                    </a:prstGeom>
                    <a:noFill/>
                    <a:ln>
                      <a:noFill/>
                    </a:ln>
                  </pic:spPr>
                </pic:pic>
              </a:graphicData>
            </a:graphic>
          </wp:inline>
        </w:drawing>
      </w:r>
    </w:p>
    <w:p w14:paraId="13591F29" w14:textId="77777777" w:rsidR="0096198D" w:rsidRPr="0096198D" w:rsidRDefault="0096198D" w:rsidP="0096198D"/>
    <w:p w14:paraId="5D0D1B5E" w14:textId="77777777" w:rsidR="0096198D" w:rsidRPr="0096198D" w:rsidRDefault="0096198D" w:rsidP="0096198D">
      <w:pPr>
        <w:rPr>
          <w:lang w:val="en-US"/>
        </w:rPr>
      </w:pPr>
      <w:r w:rsidRPr="0096198D">
        <w:rPr>
          <w:b/>
          <w:bCs/>
          <w:lang w:val="en-US"/>
        </w:rPr>
        <w:t>From:</w:t>
      </w:r>
      <w:r w:rsidRPr="0096198D">
        <w:rPr>
          <w:lang w:val="en-US"/>
        </w:rPr>
        <w:t xml:space="preserve"> Baiba Cīrule &lt;</w:t>
      </w:r>
      <w:hyperlink r:id="rId10" w:history="1">
        <w:r w:rsidRPr="0096198D">
          <w:rPr>
            <w:rStyle w:val="Hyperlink"/>
            <w:lang w:val="en-US"/>
          </w:rPr>
          <w:t>Baiba.Cirule@em.gov.lv</w:t>
        </w:r>
      </w:hyperlink>
      <w:r w:rsidRPr="0096198D">
        <w:rPr>
          <w:lang w:val="en-US"/>
        </w:rPr>
        <w:t xml:space="preserve">&gt; </w:t>
      </w:r>
      <w:r w:rsidRPr="0096198D">
        <w:rPr>
          <w:lang w:val="en-US"/>
        </w:rPr>
        <w:br/>
      </w:r>
      <w:r w:rsidRPr="0096198D">
        <w:rPr>
          <w:b/>
          <w:bCs/>
          <w:lang w:val="en-US"/>
        </w:rPr>
        <w:t>Sent:</w:t>
      </w:r>
      <w:r w:rsidRPr="0096198D">
        <w:rPr>
          <w:lang w:val="en-US"/>
        </w:rPr>
        <w:t xml:space="preserve"> </w:t>
      </w:r>
      <w:proofErr w:type="spellStart"/>
      <w:r w:rsidRPr="0096198D">
        <w:rPr>
          <w:lang w:val="en-US"/>
        </w:rPr>
        <w:t>ceturtdiena</w:t>
      </w:r>
      <w:proofErr w:type="spellEnd"/>
      <w:r w:rsidRPr="0096198D">
        <w:rPr>
          <w:lang w:val="en-US"/>
        </w:rPr>
        <w:t xml:space="preserve">, 2025. gada 17. </w:t>
      </w:r>
      <w:proofErr w:type="spellStart"/>
      <w:r w:rsidRPr="0096198D">
        <w:rPr>
          <w:lang w:val="en-US"/>
        </w:rPr>
        <w:t>aprīlis</w:t>
      </w:r>
      <w:proofErr w:type="spellEnd"/>
      <w:r w:rsidRPr="0096198D">
        <w:rPr>
          <w:lang w:val="en-US"/>
        </w:rPr>
        <w:t xml:space="preserve"> 12:38</w:t>
      </w:r>
      <w:r w:rsidRPr="0096198D">
        <w:rPr>
          <w:lang w:val="en-US"/>
        </w:rPr>
        <w:br/>
      </w:r>
      <w:r w:rsidRPr="0096198D">
        <w:rPr>
          <w:b/>
          <w:bCs/>
          <w:lang w:val="en-US"/>
        </w:rPr>
        <w:t>To:</w:t>
      </w:r>
      <w:r w:rsidRPr="0096198D">
        <w:rPr>
          <w:lang w:val="en-US"/>
        </w:rPr>
        <w:t xml:space="preserve"> Jana Radvila-Kozlovska &lt;</w:t>
      </w:r>
      <w:hyperlink r:id="rId11" w:history="1">
        <w:r w:rsidRPr="0096198D">
          <w:rPr>
            <w:rStyle w:val="Hyperlink"/>
            <w:lang w:val="en-US"/>
          </w:rPr>
          <w:t>jana.radvila-kozlovska@fm.gov.lv</w:t>
        </w:r>
      </w:hyperlink>
      <w:r w:rsidRPr="0096198D">
        <w:rPr>
          <w:lang w:val="en-US"/>
        </w:rPr>
        <w:t>&gt;; Ance Rudzīte &lt;</w:t>
      </w:r>
      <w:hyperlink r:id="rId12" w:history="1">
        <w:r w:rsidRPr="0096198D">
          <w:rPr>
            <w:rStyle w:val="Hyperlink"/>
            <w:lang w:val="en-US"/>
          </w:rPr>
          <w:t>ance.rudzite@fm.gov.lv</w:t>
        </w:r>
      </w:hyperlink>
      <w:r w:rsidRPr="0096198D">
        <w:rPr>
          <w:lang w:val="en-US"/>
        </w:rPr>
        <w:t xml:space="preserve">&gt;; Edijs </w:t>
      </w:r>
      <w:proofErr w:type="spellStart"/>
      <w:r w:rsidRPr="0096198D">
        <w:rPr>
          <w:lang w:val="en-US"/>
        </w:rPr>
        <w:t>Kirsanovs</w:t>
      </w:r>
      <w:proofErr w:type="spellEnd"/>
      <w:r w:rsidRPr="0096198D">
        <w:rPr>
          <w:lang w:val="en-US"/>
        </w:rPr>
        <w:t xml:space="preserve"> &lt;</w:t>
      </w:r>
      <w:hyperlink r:id="rId13" w:history="1">
        <w:r w:rsidRPr="0096198D">
          <w:rPr>
            <w:rStyle w:val="Hyperlink"/>
            <w:lang w:val="en-US"/>
          </w:rPr>
          <w:t>edijs.kirsanovs@fm.gov.lv</w:t>
        </w:r>
      </w:hyperlink>
      <w:r w:rsidRPr="0096198D">
        <w:rPr>
          <w:lang w:val="en-US"/>
        </w:rPr>
        <w:t>&gt;</w:t>
      </w:r>
      <w:r w:rsidRPr="0096198D">
        <w:rPr>
          <w:lang w:val="en-US"/>
        </w:rPr>
        <w:br/>
      </w:r>
      <w:r w:rsidRPr="0096198D">
        <w:rPr>
          <w:b/>
          <w:bCs/>
          <w:lang w:val="en-US"/>
        </w:rPr>
        <w:t>Subject:</w:t>
      </w:r>
      <w:r w:rsidRPr="0096198D">
        <w:rPr>
          <w:lang w:val="en-US"/>
        </w:rPr>
        <w:t xml:space="preserve"> 25-TA-378 </w:t>
      </w:r>
      <w:proofErr w:type="spellStart"/>
      <w:r w:rsidRPr="0096198D">
        <w:rPr>
          <w:lang w:val="en-US"/>
        </w:rPr>
        <w:t>atzinums</w:t>
      </w:r>
      <w:proofErr w:type="spellEnd"/>
    </w:p>
    <w:p w14:paraId="5ADFDD2F" w14:textId="77777777" w:rsidR="0096198D" w:rsidRPr="0096198D" w:rsidRDefault="0096198D" w:rsidP="0096198D"/>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67"/>
        <w:gridCol w:w="8083"/>
        <w:gridCol w:w="156"/>
      </w:tblGrid>
      <w:tr w:rsidR="0096198D" w:rsidRPr="0096198D" w14:paraId="5C2A0FF4" w14:textId="77777777" w:rsidTr="0096198D">
        <w:trPr>
          <w:tblCellSpacing w:w="0" w:type="dxa"/>
        </w:trPr>
        <w:tc>
          <w:tcPr>
            <w:tcW w:w="6" w:type="dxa"/>
            <w:shd w:val="clear" w:color="auto" w:fill="A6A6A6"/>
            <w:tcMar>
              <w:top w:w="105" w:type="dxa"/>
              <w:left w:w="30" w:type="dxa"/>
              <w:bottom w:w="105" w:type="dxa"/>
              <w:right w:w="30" w:type="dxa"/>
            </w:tcMar>
            <w:vAlign w:val="center"/>
            <w:hideMark/>
          </w:tcPr>
          <w:p w14:paraId="59352D76" w14:textId="77777777" w:rsidR="0096198D" w:rsidRPr="0096198D" w:rsidRDefault="0096198D" w:rsidP="0096198D"/>
        </w:tc>
        <w:tc>
          <w:tcPr>
            <w:tcW w:w="5000" w:type="pct"/>
            <w:shd w:val="clear" w:color="auto" w:fill="EAEAEA"/>
            <w:tcMar>
              <w:top w:w="105" w:type="dxa"/>
              <w:left w:w="225" w:type="dxa"/>
              <w:bottom w:w="105" w:type="dxa"/>
              <w:right w:w="75" w:type="dxa"/>
            </w:tcMar>
            <w:vAlign w:val="center"/>
            <w:hideMark/>
          </w:tcPr>
          <w:p w14:paraId="681DFC74" w14:textId="77777777" w:rsidR="0096198D" w:rsidRPr="0096198D" w:rsidRDefault="0096198D" w:rsidP="0096198D">
            <w:proofErr w:type="spellStart"/>
            <w:r w:rsidRPr="0096198D">
              <w:t>Some</w:t>
            </w:r>
            <w:proofErr w:type="spellEnd"/>
            <w:r w:rsidRPr="0096198D">
              <w:t xml:space="preserve"> </w:t>
            </w:r>
            <w:proofErr w:type="spellStart"/>
            <w:r w:rsidRPr="0096198D">
              <w:t>people</w:t>
            </w:r>
            <w:proofErr w:type="spellEnd"/>
            <w:r w:rsidRPr="0096198D">
              <w:t xml:space="preserve"> </w:t>
            </w:r>
            <w:proofErr w:type="spellStart"/>
            <w:r w:rsidRPr="0096198D">
              <w:t>who</w:t>
            </w:r>
            <w:proofErr w:type="spellEnd"/>
            <w:r w:rsidRPr="0096198D">
              <w:t xml:space="preserve"> </w:t>
            </w:r>
            <w:proofErr w:type="spellStart"/>
            <w:r w:rsidRPr="0096198D">
              <w:t>received</w:t>
            </w:r>
            <w:proofErr w:type="spellEnd"/>
            <w:r w:rsidRPr="0096198D">
              <w:t xml:space="preserve"> </w:t>
            </w:r>
            <w:proofErr w:type="spellStart"/>
            <w:r w:rsidRPr="0096198D">
              <w:t>this</w:t>
            </w:r>
            <w:proofErr w:type="spellEnd"/>
            <w:r w:rsidRPr="0096198D">
              <w:t xml:space="preserve"> </w:t>
            </w:r>
            <w:proofErr w:type="spellStart"/>
            <w:r w:rsidRPr="0096198D">
              <w:t>message</w:t>
            </w:r>
            <w:proofErr w:type="spellEnd"/>
            <w:r w:rsidRPr="0096198D">
              <w:t xml:space="preserve"> </w:t>
            </w:r>
            <w:proofErr w:type="spellStart"/>
            <w:r w:rsidRPr="0096198D">
              <w:t>don't</w:t>
            </w:r>
            <w:proofErr w:type="spellEnd"/>
            <w:r w:rsidRPr="0096198D">
              <w:t xml:space="preserve"> </w:t>
            </w:r>
            <w:proofErr w:type="spellStart"/>
            <w:r w:rsidRPr="0096198D">
              <w:t>often</w:t>
            </w:r>
            <w:proofErr w:type="spellEnd"/>
            <w:r w:rsidRPr="0096198D">
              <w:t xml:space="preserve"> </w:t>
            </w:r>
            <w:proofErr w:type="spellStart"/>
            <w:r w:rsidRPr="0096198D">
              <w:t>get</w:t>
            </w:r>
            <w:proofErr w:type="spellEnd"/>
            <w:r w:rsidRPr="0096198D">
              <w:t xml:space="preserve"> </w:t>
            </w:r>
            <w:proofErr w:type="spellStart"/>
            <w:r w:rsidRPr="0096198D">
              <w:t>email</w:t>
            </w:r>
            <w:proofErr w:type="spellEnd"/>
            <w:r w:rsidRPr="0096198D">
              <w:t xml:space="preserve"> </w:t>
            </w:r>
            <w:proofErr w:type="spellStart"/>
            <w:r w:rsidRPr="0096198D">
              <w:t>from</w:t>
            </w:r>
            <w:proofErr w:type="spellEnd"/>
            <w:r w:rsidRPr="0096198D">
              <w:t xml:space="preserve"> </w:t>
            </w:r>
            <w:hyperlink r:id="rId14" w:history="1">
              <w:r w:rsidRPr="0096198D">
                <w:rPr>
                  <w:rStyle w:val="Hyperlink"/>
                </w:rPr>
                <w:t>baiba.cirule@em.gov.lv</w:t>
              </w:r>
            </w:hyperlink>
            <w:r w:rsidRPr="0096198D">
              <w:t xml:space="preserve">. </w:t>
            </w:r>
            <w:hyperlink r:id="rId15" w:history="1">
              <w:proofErr w:type="spellStart"/>
              <w:r w:rsidRPr="0096198D">
                <w:rPr>
                  <w:rStyle w:val="Hyperlink"/>
                </w:rPr>
                <w:t>Learn</w:t>
              </w:r>
              <w:proofErr w:type="spellEnd"/>
              <w:r w:rsidRPr="0096198D">
                <w:rPr>
                  <w:rStyle w:val="Hyperlink"/>
                </w:rPr>
                <w:t xml:space="preserve"> </w:t>
              </w:r>
              <w:proofErr w:type="spellStart"/>
              <w:r w:rsidRPr="0096198D">
                <w:rPr>
                  <w:rStyle w:val="Hyperlink"/>
                </w:rPr>
                <w:t>why</w:t>
              </w:r>
              <w:proofErr w:type="spellEnd"/>
              <w:r w:rsidRPr="0096198D">
                <w:rPr>
                  <w:rStyle w:val="Hyperlink"/>
                </w:rPr>
                <w:t xml:space="preserve"> </w:t>
              </w:r>
              <w:proofErr w:type="spellStart"/>
              <w:r w:rsidRPr="0096198D">
                <w:rPr>
                  <w:rStyle w:val="Hyperlink"/>
                </w:rPr>
                <w:t>this</w:t>
              </w:r>
              <w:proofErr w:type="spellEnd"/>
              <w:r w:rsidRPr="0096198D">
                <w:rPr>
                  <w:rStyle w:val="Hyperlink"/>
                </w:rPr>
                <w:t xml:space="preserve"> </w:t>
              </w:r>
              <w:proofErr w:type="spellStart"/>
              <w:r w:rsidRPr="0096198D">
                <w:rPr>
                  <w:rStyle w:val="Hyperlink"/>
                </w:rPr>
                <w:t>is</w:t>
              </w:r>
              <w:proofErr w:type="spellEnd"/>
              <w:r w:rsidRPr="0096198D">
                <w:rPr>
                  <w:rStyle w:val="Hyperlink"/>
                </w:rPr>
                <w:t xml:space="preserve"> </w:t>
              </w:r>
              <w:proofErr w:type="spellStart"/>
              <w:r w:rsidRPr="0096198D">
                <w:rPr>
                  <w:rStyle w:val="Hyperlink"/>
                </w:rPr>
                <w:t>important</w:t>
              </w:r>
              <w:proofErr w:type="spellEnd"/>
            </w:hyperlink>
            <w:r w:rsidRPr="0096198D">
              <w:t xml:space="preserve"> </w:t>
            </w:r>
          </w:p>
        </w:tc>
        <w:tc>
          <w:tcPr>
            <w:tcW w:w="1125" w:type="dxa"/>
            <w:shd w:val="clear" w:color="auto" w:fill="EAEAEA"/>
            <w:tcMar>
              <w:top w:w="105" w:type="dxa"/>
              <w:left w:w="75" w:type="dxa"/>
              <w:bottom w:w="105" w:type="dxa"/>
              <w:right w:w="75" w:type="dxa"/>
            </w:tcMar>
            <w:vAlign w:val="center"/>
            <w:hideMark/>
          </w:tcPr>
          <w:p w14:paraId="616AE041" w14:textId="77777777" w:rsidR="0096198D" w:rsidRPr="0096198D" w:rsidRDefault="0096198D" w:rsidP="0096198D"/>
        </w:tc>
      </w:tr>
    </w:tbl>
    <w:p w14:paraId="54B2E486" w14:textId="77777777" w:rsidR="0096198D" w:rsidRPr="0096198D" w:rsidRDefault="0096198D" w:rsidP="0096198D">
      <w:r w:rsidRPr="0096198D">
        <w:t>Sveiki!</w:t>
      </w:r>
    </w:p>
    <w:p w14:paraId="6DF5BD32" w14:textId="77777777" w:rsidR="0096198D" w:rsidRPr="0096198D" w:rsidRDefault="0096198D" w:rsidP="0096198D">
      <w:r w:rsidRPr="0096198D">
        <w:t>Atbilstoši FM 16.04. iesniegtajā atzinumā ietvertajiem priekšlikumiem esam tos ņēmuši vērā un precizējuši tiesību akta projektu un snieguši attiecīgus skaidrojumus izziņā. Lūdzam rast iespēju saskaņot tiesību akta projektu, lai varam to virzīt iesniegšanai Valsts kancelejā.</w:t>
      </w:r>
    </w:p>
    <w:p w14:paraId="0768232D" w14:textId="77777777" w:rsidR="0096198D" w:rsidRPr="0096198D" w:rsidRDefault="0096198D" w:rsidP="0096198D"/>
    <w:p w14:paraId="411A1A23" w14:textId="77777777" w:rsidR="0096198D" w:rsidRPr="0096198D" w:rsidRDefault="0096198D" w:rsidP="0096198D">
      <w:r w:rsidRPr="0096198D">
        <w:t>Ar cieņu,</w:t>
      </w:r>
    </w:p>
    <w:p w14:paraId="216991AD" w14:textId="77777777" w:rsidR="0096198D" w:rsidRPr="0096198D" w:rsidRDefault="0096198D" w:rsidP="0096198D"/>
    <w:tbl>
      <w:tblPr>
        <w:tblW w:w="7655" w:type="dxa"/>
        <w:shd w:val="clear" w:color="auto" w:fill="FFFFFF"/>
        <w:tblCellMar>
          <w:left w:w="0" w:type="dxa"/>
          <w:right w:w="0" w:type="dxa"/>
        </w:tblCellMar>
        <w:tblLook w:val="04A0" w:firstRow="1" w:lastRow="0" w:firstColumn="1" w:lastColumn="0" w:noHBand="0" w:noVBand="1"/>
      </w:tblPr>
      <w:tblGrid>
        <w:gridCol w:w="3000"/>
        <w:gridCol w:w="4655"/>
      </w:tblGrid>
      <w:tr w:rsidR="0096198D" w:rsidRPr="0096198D" w14:paraId="1855FAD6" w14:textId="77777777" w:rsidTr="0096198D">
        <w:tc>
          <w:tcPr>
            <w:tcW w:w="3000" w:type="dxa"/>
            <w:shd w:val="clear" w:color="auto" w:fill="FFFFFF"/>
            <w:tcMar>
              <w:top w:w="45" w:type="dxa"/>
              <w:left w:w="75" w:type="dxa"/>
              <w:bottom w:w="45" w:type="dxa"/>
              <w:right w:w="75" w:type="dxa"/>
            </w:tcMar>
            <w:hideMark/>
          </w:tcPr>
          <w:p w14:paraId="6A064EF8" w14:textId="71AF4869" w:rsidR="0096198D" w:rsidRPr="0096198D" w:rsidRDefault="0096198D" w:rsidP="0096198D">
            <w:r w:rsidRPr="0096198D">
              <w:drawing>
                <wp:inline distT="0" distB="0" distL="0" distR="0" wp14:anchorId="500AE1A6" wp14:editId="31FFF778">
                  <wp:extent cx="1314450" cy="1003300"/>
                  <wp:effectExtent l="0" t="0" r="0" b="6350"/>
                  <wp:docPr id="610635853" name="Picture 4"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35853" name="Picture 4" descr="A black and white logo&#10;&#10;AI-generated content may be incorrect."/>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314450" cy="100330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tcPr>
          <w:p w14:paraId="0F1077FB" w14:textId="77777777" w:rsidR="0096198D" w:rsidRPr="0096198D" w:rsidRDefault="0096198D" w:rsidP="0096198D">
            <w:pPr>
              <w:rPr>
                <w:b/>
                <w:bCs/>
              </w:rPr>
            </w:pPr>
          </w:p>
          <w:p w14:paraId="05D7A3A4" w14:textId="77777777" w:rsidR="0096198D" w:rsidRPr="0096198D" w:rsidRDefault="0096198D" w:rsidP="0096198D">
            <w:pPr>
              <w:rPr>
                <w:b/>
                <w:bCs/>
              </w:rPr>
            </w:pPr>
            <w:r w:rsidRPr="0096198D">
              <w:rPr>
                <w:b/>
                <w:bCs/>
              </w:rPr>
              <w:t>BAIBA CĪRULE</w:t>
            </w:r>
          </w:p>
          <w:p w14:paraId="3CAD7AAF" w14:textId="77777777" w:rsidR="0096198D" w:rsidRPr="0096198D" w:rsidRDefault="0096198D" w:rsidP="0096198D">
            <w:r w:rsidRPr="0096198D">
              <w:t>Ekonomikas ministrijas</w:t>
            </w:r>
          </w:p>
          <w:p w14:paraId="66485693" w14:textId="77777777" w:rsidR="0096198D" w:rsidRPr="0096198D" w:rsidRDefault="0096198D" w:rsidP="0096198D">
            <w:r w:rsidRPr="0096198D">
              <w:t>Mājokļu politikas departamenta</w:t>
            </w:r>
          </w:p>
          <w:p w14:paraId="002E3ECA" w14:textId="77777777" w:rsidR="0096198D" w:rsidRPr="0096198D" w:rsidRDefault="0096198D" w:rsidP="0096198D">
            <w:r w:rsidRPr="0096198D">
              <w:t>vecākā referente</w:t>
            </w:r>
          </w:p>
          <w:p w14:paraId="092B88C1" w14:textId="77777777" w:rsidR="0096198D" w:rsidRPr="0096198D" w:rsidRDefault="0096198D" w:rsidP="0096198D">
            <w:r w:rsidRPr="0096198D">
              <w:t>67013025</w:t>
            </w:r>
          </w:p>
          <w:p w14:paraId="6629FE86" w14:textId="77777777" w:rsidR="0096198D" w:rsidRPr="0096198D" w:rsidRDefault="0096198D" w:rsidP="0096198D">
            <w:hyperlink r:id="rId18" w:history="1">
              <w:r w:rsidRPr="0096198D">
                <w:rPr>
                  <w:rStyle w:val="Hyperlink"/>
                </w:rPr>
                <w:t>Baiba.Cirule@em.gov.lv</w:t>
              </w:r>
            </w:hyperlink>
          </w:p>
          <w:p w14:paraId="74163B8D" w14:textId="77777777" w:rsidR="0096198D" w:rsidRPr="0096198D" w:rsidRDefault="0096198D" w:rsidP="0096198D">
            <w:r w:rsidRPr="0096198D">
              <w:t>Brīvības iela 55, Rīga, LV-1519, Latvija</w:t>
            </w:r>
          </w:p>
          <w:p w14:paraId="13F77BD3" w14:textId="77777777" w:rsidR="0096198D" w:rsidRPr="0096198D" w:rsidRDefault="0096198D" w:rsidP="0096198D">
            <w:hyperlink r:id="rId19" w:history="1">
              <w:r w:rsidRPr="0096198D">
                <w:rPr>
                  <w:rStyle w:val="Hyperlink"/>
                </w:rPr>
                <w:t>pasts@em.gov.lv</w:t>
              </w:r>
            </w:hyperlink>
            <w:r w:rsidRPr="0096198D">
              <w:t xml:space="preserve">,  </w:t>
            </w:r>
            <w:hyperlink r:id="rId20" w:history="1">
              <w:r w:rsidRPr="0096198D">
                <w:rPr>
                  <w:rStyle w:val="Hyperlink"/>
                </w:rPr>
                <w:t>www.em.gov.lv</w:t>
              </w:r>
            </w:hyperlink>
          </w:p>
        </w:tc>
      </w:tr>
    </w:tbl>
    <w:p w14:paraId="542695EC" w14:textId="77777777" w:rsidR="00FB3E96" w:rsidRDefault="00FB3E96"/>
    <w:sectPr w:rsidR="00FB3E9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8D"/>
    <w:rsid w:val="00263D9E"/>
    <w:rsid w:val="005D26EC"/>
    <w:rsid w:val="0096198D"/>
    <w:rsid w:val="00A53D54"/>
    <w:rsid w:val="00FB3E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0DDE"/>
  <w15:chartTrackingRefBased/>
  <w15:docId w15:val="{0CFE1D43-C1CB-448D-AF8D-A908BBD5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9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9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9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9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9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9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9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9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9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9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98D"/>
    <w:rPr>
      <w:rFonts w:eastAsiaTheme="majorEastAsia" w:cstheme="majorBidi"/>
      <w:color w:val="272727" w:themeColor="text1" w:themeTint="D8"/>
    </w:rPr>
  </w:style>
  <w:style w:type="paragraph" w:styleId="Title">
    <w:name w:val="Title"/>
    <w:basedOn w:val="Normal"/>
    <w:next w:val="Normal"/>
    <w:link w:val="TitleChar"/>
    <w:uiPriority w:val="10"/>
    <w:qFormat/>
    <w:rsid w:val="00961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98D"/>
    <w:pPr>
      <w:spacing w:before="160"/>
      <w:jc w:val="center"/>
    </w:pPr>
    <w:rPr>
      <w:i/>
      <w:iCs/>
      <w:color w:val="404040" w:themeColor="text1" w:themeTint="BF"/>
    </w:rPr>
  </w:style>
  <w:style w:type="character" w:customStyle="1" w:styleId="QuoteChar">
    <w:name w:val="Quote Char"/>
    <w:basedOn w:val="DefaultParagraphFont"/>
    <w:link w:val="Quote"/>
    <w:uiPriority w:val="29"/>
    <w:rsid w:val="0096198D"/>
    <w:rPr>
      <w:i/>
      <w:iCs/>
      <w:color w:val="404040" w:themeColor="text1" w:themeTint="BF"/>
    </w:rPr>
  </w:style>
  <w:style w:type="paragraph" w:styleId="ListParagraph">
    <w:name w:val="List Paragraph"/>
    <w:basedOn w:val="Normal"/>
    <w:uiPriority w:val="34"/>
    <w:qFormat/>
    <w:rsid w:val="0096198D"/>
    <w:pPr>
      <w:ind w:left="720"/>
      <w:contextualSpacing/>
    </w:pPr>
  </w:style>
  <w:style w:type="character" w:styleId="IntenseEmphasis">
    <w:name w:val="Intense Emphasis"/>
    <w:basedOn w:val="DefaultParagraphFont"/>
    <w:uiPriority w:val="21"/>
    <w:qFormat/>
    <w:rsid w:val="0096198D"/>
    <w:rPr>
      <w:i/>
      <w:iCs/>
      <w:color w:val="0F4761" w:themeColor="accent1" w:themeShade="BF"/>
    </w:rPr>
  </w:style>
  <w:style w:type="paragraph" w:styleId="IntenseQuote">
    <w:name w:val="Intense Quote"/>
    <w:basedOn w:val="Normal"/>
    <w:next w:val="Normal"/>
    <w:link w:val="IntenseQuoteChar"/>
    <w:uiPriority w:val="30"/>
    <w:qFormat/>
    <w:rsid w:val="00961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98D"/>
    <w:rPr>
      <w:i/>
      <w:iCs/>
      <w:color w:val="0F4761" w:themeColor="accent1" w:themeShade="BF"/>
    </w:rPr>
  </w:style>
  <w:style w:type="character" w:styleId="IntenseReference">
    <w:name w:val="Intense Reference"/>
    <w:basedOn w:val="DefaultParagraphFont"/>
    <w:uiPriority w:val="32"/>
    <w:qFormat/>
    <w:rsid w:val="0096198D"/>
    <w:rPr>
      <w:b/>
      <w:bCs/>
      <w:smallCaps/>
      <w:color w:val="0F4761" w:themeColor="accent1" w:themeShade="BF"/>
      <w:spacing w:val="5"/>
    </w:rPr>
  </w:style>
  <w:style w:type="character" w:styleId="Hyperlink">
    <w:name w:val="Hyperlink"/>
    <w:basedOn w:val="DefaultParagraphFont"/>
    <w:uiPriority w:val="99"/>
    <w:unhideWhenUsed/>
    <w:rsid w:val="0096198D"/>
    <w:rPr>
      <w:color w:val="467886" w:themeColor="hyperlink"/>
      <w:u w:val="single"/>
    </w:rPr>
  </w:style>
  <w:style w:type="character" w:styleId="UnresolvedMention">
    <w:name w:val="Unresolved Mention"/>
    <w:basedOn w:val="DefaultParagraphFont"/>
    <w:uiPriority w:val="99"/>
    <w:semiHidden/>
    <w:unhideWhenUsed/>
    <w:rsid w:val="00961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02997">
      <w:bodyDiv w:val="1"/>
      <w:marLeft w:val="0"/>
      <w:marRight w:val="0"/>
      <w:marTop w:val="0"/>
      <w:marBottom w:val="0"/>
      <w:divBdr>
        <w:top w:val="none" w:sz="0" w:space="0" w:color="auto"/>
        <w:left w:val="none" w:sz="0" w:space="0" w:color="auto"/>
        <w:bottom w:val="none" w:sz="0" w:space="0" w:color="auto"/>
        <w:right w:val="none" w:sz="0" w:space="0" w:color="auto"/>
      </w:divBdr>
    </w:div>
    <w:div w:id="163768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edijs.kirsanovs@fm.gov.lv" TargetMode="External"/><Relationship Id="rId18" Type="http://schemas.openxmlformats.org/officeDocument/2006/relationships/hyperlink" Target="mailto:Baiba.Cirule@em.gov.lv"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sip:edijs.kirsanovs@fm.gov.lv" TargetMode="External"/><Relationship Id="rId12" Type="http://schemas.openxmlformats.org/officeDocument/2006/relationships/hyperlink" Target="mailto:ance.rudzite@fm.gov.lv" TargetMode="External"/><Relationship Id="rId17" Type="http://schemas.openxmlformats.org/officeDocument/2006/relationships/image" Target="cid:image005.jpg@01DBAFA7.64E351A0" TargetMode="External"/><Relationship Id="rId2" Type="http://schemas.openxmlformats.org/officeDocument/2006/relationships/settings" Target="settings.xml"/><Relationship Id="rId16" Type="http://schemas.openxmlformats.org/officeDocument/2006/relationships/image" Target="media/image3.jpeg"/><Relationship Id="rId20" Type="http://schemas.openxmlformats.org/officeDocument/2006/relationships/hyperlink" Target="http://www.em.gov.lv/" TargetMode="External"/><Relationship Id="rId1" Type="http://schemas.openxmlformats.org/officeDocument/2006/relationships/styles" Target="styles.xml"/><Relationship Id="rId6" Type="http://schemas.openxmlformats.org/officeDocument/2006/relationships/image" Target="cid:image003.png@01DBAFA7.64E351A0" TargetMode="External"/><Relationship Id="rId11" Type="http://schemas.openxmlformats.org/officeDocument/2006/relationships/hyperlink" Target="mailto:jana.radvila-kozlovska@fm.gov.lv" TargetMode="External"/><Relationship Id="rId5" Type="http://schemas.openxmlformats.org/officeDocument/2006/relationships/image" Target="media/image1.png"/><Relationship Id="rId15" Type="http://schemas.openxmlformats.org/officeDocument/2006/relationships/hyperlink" Target="https://aka.ms/LearnAboutSenderIdentification" TargetMode="External"/><Relationship Id="rId10" Type="http://schemas.openxmlformats.org/officeDocument/2006/relationships/hyperlink" Target="mailto:Baiba.Cirule@em.gov.lv" TargetMode="External"/><Relationship Id="rId19" Type="http://schemas.openxmlformats.org/officeDocument/2006/relationships/hyperlink" Target="mailto:pasts@em.gov.lv" TargetMode="External"/><Relationship Id="rId4" Type="http://schemas.openxmlformats.org/officeDocument/2006/relationships/hyperlink" Target="mailto:%20edijs.kirsanovs@fm.gov.lv" TargetMode="External"/><Relationship Id="rId9" Type="http://schemas.openxmlformats.org/officeDocument/2006/relationships/image" Target="cid:image004.png@01DBAFA7.64E351A0" TargetMode="External"/><Relationship Id="rId14" Type="http://schemas.openxmlformats.org/officeDocument/2006/relationships/hyperlink" Target="mailto:baiba.cirule@em.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1470</Words>
  <Characters>838</Characters>
  <Application>Microsoft Office Word</Application>
  <DocSecurity>0</DocSecurity>
  <Lines>6</Lines>
  <Paragraphs>4</Paragraphs>
  <ScaleCrop>false</ScaleCrop>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Cīrule</dc:creator>
  <cp:keywords/>
  <dc:description/>
  <cp:lastModifiedBy>Baiba Cīrule</cp:lastModifiedBy>
  <cp:revision>1</cp:revision>
  <dcterms:created xsi:type="dcterms:W3CDTF">2025-04-17T11:57:00Z</dcterms:created>
  <dcterms:modified xsi:type="dcterms:W3CDTF">2025-04-17T11:58:00Z</dcterms:modified>
</cp:coreProperties>
</file>