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norādīto informāciju, ņemot vērā, ka no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8.1.13.sadaļas izriet, ka valsts informācijas sistēmā “Fizisko personu reģistrs” tiks pārbaudīta personas rīcībspēja.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dati par personas statusu tiek apstrādāti valsts informācijas sistēmā “Fizisko personu reģistrs”, aizstāt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vārdus “Fizisko personu reģistrācijas un uzskaites sistēma” ar vārdiem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aizstāt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8.1.13.sadaļā vārdus “Iedzīvotāju reģistrā” ar vārdiem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23.07.2025.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23.07.2025.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