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22-TA-3447: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nodrošināma izglītojamo profilaktiskā veselības aprūpe, pirmā palīdzība un drošība izglītības iestādēs un to organizētajos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6.11. nodrošina pirmās palīdzības sniegšanas aptieciņas medicīnisko materiālu minimumu telpās ar paaugstinātu traumu rašanās iespējamību un nodrošina tās pieejamību. Ja izglītības iestādē ir nodarbināta ārstniecības persona, pirmās palīdzības sniegšanai paredzētā aptieciņa var tikt papildināta ar papildu medicīnas ierīcēm un zālēm;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izglītības iestāde kā valsts, pašvaldību, valsts augstskolu vai citu juridisko vai fizisko personu dibināta iestāde aptiekā var iegādāties tikai pārsienamos materiālus, dezinfekcijas līdzekļus, uztura bagātinātājus. Bezrecepšu zāles aptiekā var iegādāties, ja izglītības iestādes medicīnas kabinets reģistrēts kā ārstniecības iestāde  un saņēmis ārstniecības iestādes kodu.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Ministru kabineta noteikumu projekta 6.11. apakšpunkta otro teikumu izteikt šādā redakcijā: “Ja izglītības iestādē ir nodarbināta ārstniecības persona, pirmās palīdzības sniegšanai paredzētā aptieciņa var tikt papildināta ar papildu medicīnas ierīcēm un bezrecepšu zālēm;”.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izglītojamā uzvedībā nav uzlabojumu un vecāki nevēlas vai nesadarbojas ar izglītības iestādi, vadītājs nodrošina šīs informācijas nosūtīšanu pašvaldībai, kuras administratīvajā teritorijā deklarēta izglītojamā dzīvesvieta.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bieži vien ir gadījumi, ka izglītojamais deklarētajā dzīvesvietā ilgstoši nedzīvo un pašvaldībai par izglītojamo nav informācijas, tādējādi tiek būtiski aizkavēta preventīvo pasākumu uzsākšana. Lai proaktīvi risinātu šādus gadījumus, rosinām Ministru kabineta noteikumu projekta 11.punktu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izglītojamā uzvedībā nav uzlabojumu un vecāki nevēlas vai nesadarbojas ar izglītības iestādi, vadītājs nodrošina šīs informācijas nosūtīšanu pašvaldībai, kuras administratīvajā teritorijā ir izglītojamā deklarētā dzīvesvieta un faktiskā dzīvesvieta.”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izglītojamā uzvedībā nav uzlabojumu un vecāki nevēlas vai nesadarbojas ar izglītības iestādi, vadītājs nodrošina šīs informācijas nosūtīšanu pašvaldībai, kuras administratīvajā teritorijā deklarēta izglītojamā dzīvesvieta.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bieži vien ir gadījumi, ka izglītojamais deklarētajā dzīvesvietā ilgstoši nedzīvo un pašvaldībai par izglītojamo nav informācijas, tādējādi tiek būtiski aizkavēta preventīvo pasākumu uzsākšana. Lai proaktīvi risinātu šādus gadījumus, rosinām Ministru kabineta noteikumu projekta 11.punktu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Ja izglītojamā uzvedībā nav uzlabojumu un vecāki nevēlas vai nesadarbojas ar izglītības iestādi, vadītājs nodrošina šīs informācijas nosūtīšanu pašvaldībai, kuras administratīvajā teritorijā ir izglītojamā deklarētā dzīvesvieta un faktiskā dzīvesvieta.”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Nepilngadīgā izglītojamā vecāki vai pilngadīgais izglītojamais informē atbildīgo pedagogu par veselības traucējumiem vai īpatnībām, ja viņam nepieciešama īpaša uzmanība, kā arī par saziņas iespējām ar vecākiem (izņemot pilngadīgu izglītojamo), norādot kontakttālruni.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nepilngadīgā izglītojamā vecāki vai pilngadīgais izglītojamais bieži vien neinformē izglītības iestādi par izglītojamā veselības traucējumiem vai kādām citām īpatnībām, tādējādi līdz izglītības iestādei iepriekš minētā informācija nenonāk. Lai efektīvāk risinātu šādus gadījumus, rosinām Ministru kabineta noteikumu projekta 23.punktu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Nepilngadīgā izglītojamā vecāki vai pilngadīgais izglītojamais rakstiski informē atbildīgo pedagogu par veselības traucējumiem vai īpatnībām, ja viņam nepieciešama īpaša uzmanība, kā arī par saziņas iespējām ar vecākiem (izņemot pilngadīgu izglītojamo), norādot kontakttālruni.”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Rīcības plāns, kas nosaka preventīvus pasākumus atkarību izraisošo vielu lietošanas uzsākšanas risku novēršanai, kā arī rīcību gadījumā, ja izglītības iestādē konstatē, ka izglītojamie iegādājušies, ienesuši, lietojuši, glabājuši,  izplatījuši vai pamudinājuši lietot atkarību izraisošas vielas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Ministru kabineta projekta pielikumā “Rīcības plāns, kas nosaka preventīvus pasākumus atkarību izraisošo vielu lietošanas uzsākšanas risku novēršanai, kā arī rīcību gadījumā, ja izglītības iestādē konstatē, ka izglītojamie iegādājušies, ienesuši, lietojuši, glabājuši,  izplatījuši vai pamudinājuši lietot atkarību izraisošas vielas” regulējumu, lūdzam precizēt 5.punktā minēto tūlītējo pasākumu darbību prioritāro secību: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Tūlītējie pasākumi ietver šādas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izglītojamā veselības stāvokļa novērtēšana;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ja nepieciešams – neatliekamās medicīniskās palīdzības brigādes izsaukšana;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izglītības iestādes vadītāja informēšana par notikušo (nekavējoties);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vecāku informēšana (nekavējoties) un, ja nepieciešams, to izsaukšana uz  izglītības iestādi, izņemot nepilngadīgā ieslodzītā izglītojamā likumiskos pārstāvjus;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pārrunas ar izglītojamo, piesaistot sociālo pedagogu vai izglītības psihologu, ja tāds ir pieejams;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Valsts policijas izsaukšana, ja ir konstatēta vai ir pamatotas aizdomas par narkotisko un psihotropo vielu neatļautu iegādāšanos, glabāšanu un realizēšanu vai narkotisko un psihotropo vielu lietošanu bez ārsta nozīmējuma, izņemot gadījumu, ja izglītojamais ir ieslodzītais.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Mazitāne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14.03.2023. 13.58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14.03.2023. 13.58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Atzinumi_22-TA-3447.docx</dc:title>
</cp:coreProperties>
</file>

<file path=docProps/custom.xml><?xml version="1.0" encoding="utf-8"?>
<Properties xmlns="http://schemas.openxmlformats.org/officeDocument/2006/custom-properties" xmlns:vt="http://schemas.openxmlformats.org/officeDocument/2006/docPropsVTypes"/>
</file>