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inovatīva produkta vērtēšanu sabiedrība “Altum” izmanto Ekonomikas ministrijas izstrādātu metodiku, kas saskaņota ar Aizsardzības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precizēt 14.punktu, paredzot ka attiecībā uz divējāda pielietojuma produkta vērtēšanu metodika tiek izstrādāta sadrbībā ar Aizsardzības ministriju, nevis tikai saskaņota.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jau sākotnēji izstrādāt kvalitatīvu metodiku, jo svarīgāk kā noteikt tikai produkta atbilstību divējādam pielietojumam,  ir vērtēt tā atbilstību drošības un aizsardzības aktuālajām vajadzībām nacionālā un starptautiskā līmenī līdzvērtīgi kā tas tiks vērtēts arī plānotajā CFLA atbalsta programmā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 tur tieši vērtēs projektu “zinātnisko vērtību, novitātes līmeni un atbilstību drošības un aizsardzības jomas vajadzību nodrošināšanai”. Šāda sadarbībā izstrādāta metodika arī tad ietvertu visus nepieciešams aspektus.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šīm abām programmām būtu jābūt ar savstarpēji saskaņotiem un papildinošiem nosacījumiem un kvalitātes kritērijiem (tai skaitā arī, piemēram, projektu ieviesēju pieredze drošības un aizsardzības jomā), paredzot, ka projektu ieviesēji tās arī izmantotu paralēli/papildinoši.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šo metodiku un ir svarīgi ņemt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Zinātniskās un pētniecības organizācijas ir tās, kuras var sniegt priekšlikumus par zinātniskās kvalitātes kritērijiem arī tieši divējāda pielietojuma jomā (piemēram, Zemessardzes Zinātnes, pētniecības un inovāciju ieviešanas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aktuāla ir arī papildus ekspertu piesaiste metodikas izstrādē, piemēram, tieši starptautiskā potenciāla novērtēšanai konkrētajam projektam, jo, lai veicinātu Latvijas uzņēmumu iesaisti starptautiskos pētniecības un attīstības projektos, svarīgas ir drošības un aizsardzības prioritātes un aktuālie attīstības virzieni gan Eiropas Savienības, gan NATO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inovatīva produkta vērtēšanu sabiedrība “Altum” izmanto Ekonomikas ministrijas izstrādātu metodiku, savukārt divējāda pielietojuma inovatīva produkta vērtēšanai sabiedrība “Altum” izmanto metodiku, ko izstrādājusi Ekonomikas ministrija sadarbībā ar Aizsardzības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30.10.2024.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30.10.2024.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