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informatīvajam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19.07.2024. 09.59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19.07.2024. 09.59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