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Izteikt 2.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daļas 2.punktu šādā redakcijā: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 Sabiedrisko pakalpojumu sniedzēju iepirkumu likuma 22. panta 2.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daļā nav punkti. Attiecīgi lūdzam precizēt likumprojektu, korekti piesakot vienību, kurā paredzēti grozījumi.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Renāte Luīze Cietvīra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