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izvērtējuma 1.2.1.tabulas "RV uzdevumi un pasākumi" 3.2.6. apkašpunktā Mērsaga ostā īstenojamais 13. pasākums ir elektroenerģijas pieslēgumu jaudas palielināšana ostas teritorijā, attiecībā uz kuru norādīts, ka paredzēta 110 kV elektropārvaldes līnijas, jaunas apakšstacijas un jaunas elektroenerģijas pārvades sistēmas izbūve, rezultātā būs pieejami jauni elektrotīkla pieslēgumi Mērsraga ostā un novadā. Atbildīgā institūcija ir norādīta ostas pārvalde un līdzatbildīgās institūcijas - Satiksmes ministrija, Viedās administrācijas un reģionālās attīstības ministrija un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Elektroenerģijas tirgus likumu Latvijā darbojas viens pārvades sistēmas operators, un tā licences darbības zona ir visa Latvijas teritorija. Atbilstoši Enerģētikas likumam  sistēmas operators ir atbildīgs par enerģijas pārvades sistēmas darbību, apkalpošanu un drošumu, sistēmas vadību un attīstību licences darbības zonā, savienojumu ar citām sistēmām, kā arī par sistēmas ilglaicīgu spēju nodrošināt enerģijas pārvadi. Līdz ar to attiecībā uz Mērsaga ostā īstenojamo 13. pasākumu kā atbildīgā institūcija būtu norādāms elektroenerģijas pārvades sistēmas operators AS "Augstsprieguma tīkls", kā arī būtu nepieciešama atsauce uz konkrētu pasākumu Elektroenerģijas pārvades sistēmas attīstības plānā no 2025. līdz 2034. gadam, kas apstiprināts ar Sabiedrisko pakalpojumu regulēšanas komisijas padomes 2024. gada 31. oktobra lēmumu Nr.79.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