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tbl>
      <w:tblPr>
        <w:tblpPr w:leftFromText="180" w:rightFromText="180" w:vertAnchor="page" w:horzAnchor="margin" w:tblpY="3871"/>
        <w:tblW w:w="0" w:type="auto"/>
        <w:tblLayout w:type="fixed"/>
        <w:tblLook w:val="04A0"/>
      </w:tblPr>
      <w:tblGrid>
        <w:gridCol w:w="675"/>
        <w:gridCol w:w="1969"/>
        <w:gridCol w:w="410"/>
        <w:gridCol w:w="2206"/>
      </w:tblGrid>
      <w:tr w14:paraId="411546A8" w14:textId="77777777" w:rsidTr="002F4027">
        <w:tblPrEx>
          <w:tblW w:w="0" w:type="auto"/>
          <w:tblLayout w:type="fixed"/>
          <w:tblLook w:val="04A0"/>
        </w:tblPrEx>
        <w:trPr>
          <w:trHeight w:val="357"/>
        </w:trPr>
        <w:tc>
          <w:tcPr>
            <w:tcW w:w="675" w:type="dxa"/>
          </w:tcPr>
          <w:p w:rsidR="008D7E91" w:rsidRPr="0027322B" w:rsidP="008D7E91" w14:paraId="129EBCC2" w14:textId="77777777">
            <w:pPr>
              <w:spacing w:before="20"/>
              <w:ind w:right="-108"/>
              <w:rPr>
                <w:color w:val="000000" w:themeColor="text1"/>
              </w:rPr>
            </w:pPr>
            <w:r w:rsidRPr="0027322B">
              <w:rPr>
                <w:rFonts w:ascii="Times New Roman" w:hAnsi="Times New Roman"/>
                <w:color w:val="000000" w:themeColor="text1"/>
                <w:sz w:val="20"/>
              </w:rPr>
              <w:t>Rīgā</w:t>
            </w:r>
            <w:r w:rsidRPr="0027322B">
              <w:rPr>
                <w:color w:val="000000" w:themeColor="text1"/>
                <w:sz w:val="20"/>
              </w:rPr>
              <w:t>,</w:t>
            </w:r>
          </w:p>
        </w:tc>
        <w:tc>
          <w:tcPr>
            <w:tcW w:w="1969" w:type="dxa"/>
          </w:tcPr>
          <w:p w:rsidR="008D7E91" w:rsidRPr="0027322B" w:rsidP="008D7E91" w14:paraId="6EBC1279" w14:textId="77777777">
            <w:pPr>
              <w:pBdr>
                <w:bottom w:val="single" w:sz="4" w:space="1" w:color="auto"/>
              </w:pBdr>
              <w:ind w:hanging="108"/>
              <w:rPr>
                <w:rFonts w:ascii="Times New Roman" w:hAnsi="Times New Roman"/>
                <w:color w:val="000000" w:themeColor="text1"/>
              </w:rPr>
            </w:pPr>
            <w:r w:rsidRPr="0027322B">
              <w:rPr>
                <w:noProof/>
                <w:color w:val="000000" w:themeColor="text1"/>
              </w:rPr>
              <w:t>22.04.2021</w:t>
            </w:r>
            <w:r w:rsidRPr="0027322B">
              <w:rPr>
                <w:color w:val="000000" w:themeColor="text1"/>
              </w:rPr>
              <w:t>.</w:t>
            </w:r>
          </w:p>
        </w:tc>
        <w:tc>
          <w:tcPr>
            <w:tcW w:w="410" w:type="dxa"/>
          </w:tcPr>
          <w:p w:rsidR="008D7E91" w:rsidRPr="0027322B" w:rsidP="008D7E91" w14:paraId="401DAE68" w14:textId="77777777">
            <w:pPr>
              <w:spacing w:before="20"/>
              <w:ind w:right="-187"/>
              <w:rPr>
                <w:color w:val="000000" w:themeColor="text1"/>
              </w:rPr>
            </w:pPr>
            <w:r w:rsidRPr="0027322B">
              <w:rPr>
                <w:rFonts w:ascii="Times New Roman" w:hAnsi="Times New Roman"/>
                <w:color w:val="000000" w:themeColor="text1"/>
                <w:sz w:val="20"/>
              </w:rPr>
              <w:t>Nr</w:t>
            </w:r>
            <w:r w:rsidRPr="0027322B" w:rsidR="002F4027">
              <w:rPr>
                <w:rFonts w:ascii="Times New Roman" w:hAnsi="Times New Roman"/>
                <w:color w:val="000000" w:themeColor="text1"/>
                <w:sz w:val="20"/>
              </w:rPr>
              <w:t>.</w:t>
            </w:r>
          </w:p>
        </w:tc>
        <w:tc>
          <w:tcPr>
            <w:tcW w:w="2206" w:type="dxa"/>
          </w:tcPr>
          <w:p w:rsidR="008D7E91" w:rsidRPr="0027322B" w:rsidP="00304E27" w14:paraId="4DB8AEC3" w14:textId="77777777">
            <w:pPr>
              <w:pBdr>
                <w:bottom w:val="single" w:sz="4" w:space="1" w:color="auto"/>
              </w:pBdr>
              <w:rPr>
                <w:rFonts w:ascii="Times New Roman" w:hAnsi="Times New Roman"/>
                <w:color w:val="000000" w:themeColor="text1"/>
              </w:rPr>
            </w:pPr>
            <w:r w:rsidRPr="0027322B">
              <w:rPr>
                <w:noProof/>
                <w:color w:val="000000" w:themeColor="text1"/>
              </w:rPr>
              <w:t>1-22/3919</w:t>
            </w:r>
          </w:p>
        </w:tc>
      </w:tr>
      <w:tr w14:paraId="30EAF79E" w14:textId="77777777" w:rsidTr="002F4027">
        <w:tblPrEx>
          <w:tblW w:w="0" w:type="auto"/>
          <w:tblLayout w:type="fixed"/>
          <w:tblLook w:val="04A0"/>
        </w:tblPrEx>
        <w:trPr>
          <w:trHeight w:val="351"/>
        </w:trPr>
        <w:tc>
          <w:tcPr>
            <w:tcW w:w="675" w:type="dxa"/>
          </w:tcPr>
          <w:p w:rsidR="008D7E91" w:rsidRPr="0027322B" w:rsidP="008D7E91" w14:paraId="6844705F" w14:textId="77777777">
            <w:pPr>
              <w:spacing w:before="20"/>
              <w:rPr>
                <w:rFonts w:ascii="Times New Roman" w:hAnsi="Times New Roman"/>
                <w:color w:val="000000" w:themeColor="text1"/>
                <w:sz w:val="20"/>
              </w:rPr>
            </w:pPr>
            <w:r w:rsidRPr="0027322B">
              <w:rPr>
                <w:rFonts w:ascii="Times New Roman" w:hAnsi="Times New Roman"/>
                <w:color w:val="000000" w:themeColor="text1"/>
                <w:sz w:val="20"/>
              </w:rPr>
              <w:t>Uz</w:t>
            </w:r>
          </w:p>
        </w:tc>
        <w:tc>
          <w:tcPr>
            <w:tcW w:w="1969" w:type="dxa"/>
          </w:tcPr>
          <w:p w:rsidR="008D7E91" w:rsidRPr="0027322B" w:rsidP="00A25432" w14:paraId="2497E872" w14:textId="4B0B0A8E">
            <w:pPr>
              <w:pBdr>
                <w:bottom w:val="single" w:sz="4" w:space="1" w:color="auto"/>
              </w:pBd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01</w:t>
            </w:r>
            <w:r w:rsidRPr="0027322B" w:rsidR="00A25432">
              <w:rPr>
                <w:rFonts w:ascii="Times New Roman" w:hAnsi="Times New Roman"/>
                <w:color w:val="000000" w:themeColor="text1"/>
              </w:rPr>
              <w:t>.</w:t>
            </w:r>
            <w:r w:rsidR="00AE1A3E">
              <w:rPr>
                <w:rFonts w:ascii="Times New Roman" w:hAnsi="Times New Roman"/>
                <w:color w:val="000000" w:themeColor="text1"/>
              </w:rPr>
              <w:t>0</w:t>
            </w:r>
            <w:r>
              <w:rPr>
                <w:rFonts w:ascii="Times New Roman" w:hAnsi="Times New Roman"/>
                <w:color w:val="000000" w:themeColor="text1"/>
              </w:rPr>
              <w:t>4</w:t>
            </w:r>
            <w:r w:rsidRPr="0027322B" w:rsidR="00A25432">
              <w:rPr>
                <w:rFonts w:ascii="Times New Roman" w:hAnsi="Times New Roman"/>
                <w:color w:val="000000" w:themeColor="text1"/>
              </w:rPr>
              <w:t>.202</w:t>
            </w:r>
            <w:r w:rsidR="00AE1A3E">
              <w:rPr>
                <w:rFonts w:ascii="Times New Roman" w:hAnsi="Times New Roman"/>
                <w:color w:val="000000" w:themeColor="text1"/>
              </w:rPr>
              <w:t>1</w:t>
            </w:r>
            <w:r w:rsidRPr="0027322B" w:rsidR="00A25432">
              <w:rPr>
                <w:rFonts w:ascii="Times New Roman" w:hAnsi="Times New Roman"/>
                <w:color w:val="000000" w:themeColor="text1"/>
              </w:rPr>
              <w:t>.</w:t>
            </w:r>
          </w:p>
        </w:tc>
        <w:tc>
          <w:tcPr>
            <w:tcW w:w="410" w:type="dxa"/>
          </w:tcPr>
          <w:p w:rsidR="008D7E91" w:rsidRPr="0027322B" w:rsidP="008D7E91" w14:paraId="72BD2185" w14:textId="77777777">
            <w:pPr>
              <w:spacing w:before="20"/>
              <w:ind w:right="-108"/>
              <w:rPr>
                <w:rFonts w:ascii="Times New Roman" w:hAnsi="Times New Roman"/>
                <w:color w:val="000000" w:themeColor="text1"/>
                <w:sz w:val="20"/>
              </w:rPr>
            </w:pPr>
            <w:r w:rsidRPr="0027322B">
              <w:rPr>
                <w:rFonts w:ascii="Times New Roman" w:hAnsi="Times New Roman"/>
                <w:color w:val="000000" w:themeColor="text1"/>
                <w:sz w:val="20"/>
              </w:rPr>
              <w:t>Nr.</w:t>
            </w:r>
          </w:p>
        </w:tc>
        <w:tc>
          <w:tcPr>
            <w:tcW w:w="2206" w:type="dxa"/>
          </w:tcPr>
          <w:p w:rsidR="008D7E91" w:rsidRPr="0027322B" w:rsidP="00627259" w14:paraId="5CBBEFCA" w14:textId="3EC6FF6B">
            <w:pPr>
              <w:pBdr>
                <w:bottom w:val="single" w:sz="4" w:space="1" w:color="auto"/>
              </w:pBdr>
              <w:ind w:left="-29" w:hanging="78"/>
              <w:rPr>
                <w:rFonts w:ascii="Times New Roman" w:hAnsi="Times New Roman"/>
                <w:color w:val="000000" w:themeColor="text1"/>
              </w:rPr>
            </w:pPr>
            <w:r w:rsidRPr="0027322B">
              <w:rPr>
                <w:rFonts w:ascii="Times New Roman" w:hAnsi="Times New Roman"/>
                <w:color w:val="000000" w:themeColor="text1"/>
              </w:rPr>
              <w:t>VSS-</w:t>
            </w:r>
            <w:r w:rsidR="00064D73">
              <w:rPr>
                <w:rFonts w:ascii="Times New Roman" w:hAnsi="Times New Roman"/>
                <w:color w:val="000000" w:themeColor="text1"/>
              </w:rPr>
              <w:t>30</w:t>
            </w:r>
            <w:r w:rsidR="00AE1A3E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</w:tbl>
    <w:p w:rsidR="008D7E91" w:rsidRPr="0027322B" w:rsidP="008D7E91" w14:paraId="412A3D11" w14:textId="7777777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D7E91" w:rsidRPr="0027322B" w:rsidP="008D7E91" w14:paraId="0C7598C2" w14:textId="7777777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C57092" w:rsidRPr="0027322B" w:rsidP="008D7E91" w14:paraId="16720D51" w14:textId="7777777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8D7E91" w:rsidP="00A46817" w14:paraId="2940E10A" w14:textId="6E9147CC">
      <w:pPr>
        <w:spacing w:before="480" w:after="240"/>
        <w:jc w:val="right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Ties</w:t>
      </w:r>
      <w:r w:rsidR="00AE1A3E">
        <w:rPr>
          <w:rFonts w:ascii="Times New Roman" w:hAnsi="Times New Roman"/>
          <w:b/>
          <w:color w:val="000000" w:themeColor="text1"/>
          <w:sz w:val="24"/>
          <w:szCs w:val="24"/>
        </w:rPr>
        <w:t>lietu</w:t>
      </w:r>
      <w:r w:rsidRPr="00736041" w:rsidR="00BC509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ministrijai</w:t>
      </w:r>
    </w:p>
    <w:p w:rsidR="00F4094D" w:rsidRPr="00736041" w:rsidP="000B5663" w14:paraId="567C5704" w14:textId="77777777">
      <w:pPr>
        <w:spacing w:before="480" w:after="100" w:afterAutospacing="1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</w:tblGrid>
      <w:tr w14:paraId="6AACF4BC" w14:textId="77777777" w:rsidTr="00291370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817"/>
        </w:trPr>
        <w:tc>
          <w:tcPr>
            <w:tcW w:w="4395" w:type="dxa"/>
          </w:tcPr>
          <w:p w:rsidR="00653944" w:rsidRPr="0027322B" w:rsidP="00F84A60" w14:paraId="651ED3B7" w14:textId="7F20D8CE">
            <w:pPr>
              <w:tabs>
                <w:tab w:val="left" w:pos="4962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27322B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Atzinums par</w:t>
            </w:r>
            <w:r w:rsidR="00776EA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F4057C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likumprojektu </w:t>
            </w:r>
            <w:r w:rsidR="00F84A6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“</w:t>
            </w:r>
            <w:r w:rsidRPr="00F84A60" w:rsidR="00F84A6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Grozījumi Apgrūtināto teritoriju informācijas sistēmas likumā</w:t>
            </w:r>
            <w:r w:rsidR="00F84A60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”</w:t>
            </w:r>
          </w:p>
        </w:tc>
      </w:tr>
    </w:tbl>
    <w:p w:rsidR="00A25432" w:rsidP="0027322B" w14:paraId="77F7F37F" w14:textId="0FD1845A">
      <w:pPr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4094D" w:rsidP="0027322B" w14:paraId="73CF30D5" w14:textId="77777777">
      <w:pPr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4094D" w:rsidRPr="0027322B" w:rsidP="0027322B" w14:paraId="13AD3B9B" w14:textId="77777777">
      <w:pPr>
        <w:spacing w:after="0" w:line="240" w:lineRule="auto"/>
        <w:ind w:firstLine="425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4094D" w:rsidP="00F4094D" w14:paraId="7E91525F" w14:textId="5DD829AE">
      <w:pPr>
        <w:spacing w:after="0" w:line="240" w:lineRule="auto"/>
        <w:ind w:firstLine="425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27322B">
        <w:rPr>
          <w:rFonts w:ascii="Times New Roman" w:hAnsi="Times New Roman"/>
          <w:color w:val="000000" w:themeColor="text1"/>
          <w:sz w:val="24"/>
          <w:szCs w:val="24"/>
        </w:rPr>
        <w:t xml:space="preserve">Vides aizsardzības un reģionālās attīstības ministrija atbilstoši savai kompetencei ir izvērtējusi </w:t>
      </w:r>
      <w:r w:rsidR="00F84A60">
        <w:rPr>
          <w:rFonts w:ascii="Times New Roman" w:hAnsi="Times New Roman"/>
          <w:color w:val="000000" w:themeColor="text1"/>
          <w:sz w:val="24"/>
          <w:szCs w:val="24"/>
        </w:rPr>
        <w:t>Ties</w:t>
      </w:r>
      <w:r w:rsidR="0057705C">
        <w:rPr>
          <w:rFonts w:ascii="Times New Roman" w:hAnsi="Times New Roman"/>
          <w:color w:val="000000" w:themeColor="text1"/>
          <w:sz w:val="24"/>
          <w:szCs w:val="24"/>
        </w:rPr>
        <w:t>lietu</w:t>
      </w:r>
      <w:r w:rsidRPr="0027322B">
        <w:rPr>
          <w:rFonts w:ascii="Times New Roman" w:hAnsi="Times New Roman"/>
          <w:color w:val="000000" w:themeColor="text1"/>
          <w:sz w:val="24"/>
          <w:szCs w:val="24"/>
        </w:rPr>
        <w:t xml:space="preserve"> ministrijas izstrādāto </w:t>
      </w:r>
      <w:r w:rsidR="00F84A60">
        <w:rPr>
          <w:rFonts w:ascii="Times New Roman" w:hAnsi="Times New Roman"/>
          <w:iCs/>
          <w:color w:val="000000" w:themeColor="text1"/>
          <w:sz w:val="24"/>
          <w:szCs w:val="24"/>
        </w:rPr>
        <w:t>likum</w:t>
      </w:r>
      <w:r w:rsidRPr="0057705C" w:rsidR="007425C4">
        <w:rPr>
          <w:rFonts w:ascii="Times New Roman" w:hAnsi="Times New Roman"/>
          <w:iCs/>
          <w:color w:val="000000" w:themeColor="text1"/>
          <w:sz w:val="24"/>
          <w:szCs w:val="24"/>
        </w:rPr>
        <w:t>projektu “</w:t>
      </w:r>
      <w:r w:rsidRPr="00F84A60" w:rsidR="00F84A60">
        <w:rPr>
          <w:rFonts w:ascii="Times New Roman" w:hAnsi="Times New Roman"/>
          <w:iCs/>
          <w:color w:val="000000" w:themeColor="text1"/>
          <w:sz w:val="24"/>
          <w:szCs w:val="24"/>
        </w:rPr>
        <w:t>Grozījumi Apgrūtināto teritoriju informācijas sistēmas likumā”</w:t>
      </w:r>
      <w:r w:rsidRPr="0029048B" w:rsidR="00B051D4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="00181105">
        <w:rPr>
          <w:rFonts w:ascii="Times New Roman" w:hAnsi="Times New Roman"/>
          <w:iCs/>
          <w:color w:val="000000" w:themeColor="text1"/>
          <w:sz w:val="24"/>
          <w:szCs w:val="24"/>
        </w:rPr>
        <w:t>(VSS-</w:t>
      </w:r>
      <w:r w:rsidR="00F84A60">
        <w:rPr>
          <w:rFonts w:ascii="Times New Roman" w:hAnsi="Times New Roman"/>
          <w:iCs/>
          <w:color w:val="000000" w:themeColor="text1"/>
          <w:sz w:val="24"/>
          <w:szCs w:val="24"/>
        </w:rPr>
        <w:t>301</w:t>
      </w:r>
      <w:r w:rsidR="00181105">
        <w:rPr>
          <w:rFonts w:ascii="Times New Roman" w:hAnsi="Times New Roman"/>
          <w:iCs/>
          <w:color w:val="000000" w:themeColor="text1"/>
          <w:sz w:val="24"/>
          <w:szCs w:val="24"/>
        </w:rPr>
        <w:t>)</w:t>
      </w:r>
      <w:r w:rsidR="008D3527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</w:t>
      </w:r>
      <w:r w:rsidRPr="0029048B">
        <w:rPr>
          <w:rFonts w:ascii="Times New Roman" w:hAnsi="Times New Roman"/>
          <w:iCs/>
          <w:color w:val="000000" w:themeColor="text1"/>
          <w:sz w:val="24"/>
          <w:szCs w:val="24"/>
        </w:rPr>
        <w:t>un atbalsta</w:t>
      </w:r>
      <w:r w:rsidR="00330CA1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tā </w:t>
      </w:r>
      <w:r w:rsidRPr="0029048B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virzību, vienlaikus izsakot šādu </w:t>
      </w:r>
      <w:r w:rsidR="00330CA1">
        <w:rPr>
          <w:rFonts w:ascii="Times New Roman" w:hAnsi="Times New Roman"/>
          <w:iCs/>
          <w:color w:val="000000" w:themeColor="text1"/>
          <w:sz w:val="24"/>
          <w:szCs w:val="24"/>
        </w:rPr>
        <w:t>priekšlikumu</w:t>
      </w:r>
      <w:r w:rsidRPr="0029048B" w:rsidR="00C8378C">
        <w:rPr>
          <w:rFonts w:ascii="Times New Roman" w:hAnsi="Times New Roman"/>
          <w:iCs/>
          <w:color w:val="000000" w:themeColor="text1"/>
          <w:sz w:val="24"/>
          <w:szCs w:val="24"/>
        </w:rPr>
        <w:t>:</w:t>
      </w:r>
    </w:p>
    <w:p w:rsidR="00330CA1" w:rsidRPr="00F4094D" w:rsidP="00F4094D" w14:paraId="7DEEFD40" w14:textId="5AA8EB02">
      <w:pPr>
        <w:spacing w:after="0" w:line="240" w:lineRule="auto"/>
        <w:ind w:firstLine="425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r w:rsidRPr="00F4094D">
        <w:rPr>
          <w:rFonts w:ascii="Times New Roman" w:hAnsi="Times New Roman"/>
          <w:sz w:val="24"/>
          <w:szCs w:val="24"/>
        </w:rPr>
        <w:t xml:space="preserve">Lai veicinātu jaunu datos balstītu pakalpojumu, risinājumu attīstību  aicinām izvērtēt iespēju Apgrūtināto teritoriju informācijas sistēmā </w:t>
      </w:r>
      <w:r w:rsidR="006B19E2">
        <w:rPr>
          <w:rFonts w:ascii="Times New Roman" w:hAnsi="Times New Roman"/>
          <w:sz w:val="24"/>
          <w:szCs w:val="24"/>
        </w:rPr>
        <w:t>uzkrātos</w:t>
      </w:r>
      <w:r w:rsidRPr="00F4094D">
        <w:rPr>
          <w:rFonts w:ascii="Times New Roman" w:hAnsi="Times New Roman"/>
          <w:sz w:val="24"/>
          <w:szCs w:val="24"/>
        </w:rPr>
        <w:t xml:space="preserve"> datus</w:t>
      </w:r>
      <w:r w:rsidR="006B19E2">
        <w:rPr>
          <w:rFonts w:ascii="Times New Roman" w:hAnsi="Times New Roman"/>
          <w:sz w:val="24"/>
          <w:szCs w:val="24"/>
        </w:rPr>
        <w:t>, kas nesatur ierobežotas pieejamības informāciju</w:t>
      </w:r>
      <w:r w:rsidR="00C612CD">
        <w:rPr>
          <w:rFonts w:ascii="Times New Roman" w:hAnsi="Times New Roman"/>
          <w:sz w:val="24"/>
          <w:szCs w:val="24"/>
        </w:rPr>
        <w:t>,</w:t>
      </w:r>
      <w:r w:rsidRPr="00F4094D">
        <w:rPr>
          <w:rFonts w:ascii="Times New Roman" w:hAnsi="Times New Roman"/>
          <w:sz w:val="24"/>
          <w:szCs w:val="24"/>
        </w:rPr>
        <w:t xml:space="preserve"> publicēt</w:t>
      </w:r>
      <w:r w:rsidR="00F4094D">
        <w:rPr>
          <w:rFonts w:ascii="Times New Roman" w:hAnsi="Times New Roman"/>
          <w:sz w:val="24"/>
          <w:szCs w:val="24"/>
        </w:rPr>
        <w:t xml:space="preserve"> </w:t>
      </w:r>
      <w:r w:rsidRPr="00F4094D">
        <w:rPr>
          <w:rFonts w:ascii="Times New Roman" w:hAnsi="Times New Roman"/>
          <w:sz w:val="24"/>
          <w:szCs w:val="24"/>
        </w:rPr>
        <w:t xml:space="preserve">atvēro datu </w:t>
      </w:r>
      <w:r w:rsidR="00F4094D">
        <w:rPr>
          <w:rFonts w:ascii="Times New Roman" w:hAnsi="Times New Roman"/>
          <w:sz w:val="24"/>
          <w:szCs w:val="24"/>
        </w:rPr>
        <w:t>veidā</w:t>
      </w:r>
      <w:r w:rsidRPr="00F4094D">
        <w:rPr>
          <w:rFonts w:ascii="Times New Roman" w:hAnsi="Times New Roman"/>
          <w:sz w:val="24"/>
          <w:szCs w:val="24"/>
        </w:rPr>
        <w:t xml:space="preserve">, tādējādi sniedzot iespēju publiskā un privātā sektora ieinteresētajām pusēm, izmantot šos datus, lai veicinātu inovatīvu risinājumu attīstību. </w:t>
      </w:r>
    </w:p>
    <w:p w:rsidR="00291370" w:rsidP="00653944" w14:paraId="77362BF4" w14:textId="77D4726F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4094D" w:rsidP="00653944" w14:paraId="2C371751" w14:textId="2BFD8DD6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F4094D" w:rsidP="00653944" w14:paraId="39370BEE" w14:textId="7777777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E86424" w:rsidRPr="0027322B" w:rsidP="00653944" w14:paraId="07590D16" w14:textId="7777777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1640B" w:rsidRPr="00C1640B" w:rsidP="00C1640B" w14:paraId="5722D197" w14:textId="77777777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C1640B">
        <w:rPr>
          <w:rFonts w:ascii="Times New Roman" w:hAnsi="Times New Roman"/>
          <w:color w:val="000000" w:themeColor="text1"/>
          <w:sz w:val="24"/>
          <w:szCs w:val="24"/>
        </w:rPr>
        <w:t>Valsts sekretāra vietnieka</w:t>
      </w:r>
    </w:p>
    <w:p w:rsidR="00A46817" w:rsidP="00653944" w14:paraId="28398F2F" w14:textId="1F3B620F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C1640B">
        <w:rPr>
          <w:rFonts w:ascii="Times New Roman" w:hAnsi="Times New Roman"/>
          <w:color w:val="000000" w:themeColor="text1"/>
          <w:sz w:val="24"/>
          <w:szCs w:val="24"/>
        </w:rPr>
        <w:t>digitālās transformācijas jautājumos</w:t>
      </w:r>
      <w:r w:rsidRPr="0027322B" w:rsidR="006F2D8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7322B" w:rsidR="006F2D8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7322B" w:rsidR="006F2D8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7322B" w:rsidR="006F2D8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7322B" w:rsidR="006F2D8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7322B" w:rsidR="006F2D8E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C57092" w:rsidR="00DF497B">
        <w:rPr>
          <w:rFonts w:ascii="Times New Roman" w:hAnsi="Times New Roman"/>
          <w:sz w:val="24"/>
          <w:szCs w:val="24"/>
        </w:rPr>
        <w:t>Āris Dzērvāns</w:t>
      </w:r>
    </w:p>
    <w:p w:rsidR="00924D50" w:rsidP="00653944" w14:paraId="28120A39" w14:textId="5886562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F4094D" w:rsidP="00653944" w14:paraId="34A47DFF" w14:textId="367C84D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F4094D" w:rsidP="00653944" w14:paraId="62017091" w14:textId="6C484E8E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F4094D" w:rsidP="00653944" w14:paraId="2CFA7C4C" w14:textId="207F39DE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F4094D" w:rsidP="00653944" w14:paraId="4BDBAD59" w14:textId="459615E9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F4094D" w:rsidRPr="0027322B" w:rsidP="00653944" w14:paraId="29D358AC" w14:textId="77777777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A46817" w:rsidP="00653944" w14:paraId="29200807" w14:textId="57569FF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p w:rsidR="00006695" w:rsidRPr="0027322B" w:rsidP="00BC37FB" w14:paraId="553FF9E4" w14:textId="77777777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  <w:r w:rsidRPr="0027322B">
        <w:rPr>
          <w:rFonts w:ascii="Times New Roman" w:hAnsi="Times New Roman"/>
          <w:color w:val="000000" w:themeColor="text1"/>
          <w:sz w:val="20"/>
          <w:szCs w:val="20"/>
        </w:rPr>
        <w:t>T.Ceļmillers, 67026949</w:t>
      </w:r>
    </w:p>
    <w:p w:rsidR="0013682D" w:rsidRPr="00E86424" w:rsidP="0013682D" w14:paraId="4EE11027" w14:textId="245D275E">
      <w:pPr>
        <w:spacing w:after="0" w:line="240" w:lineRule="auto"/>
        <w:rPr>
          <w:color w:val="0000FF"/>
          <w:u w:val="single"/>
        </w:rPr>
      </w:pPr>
      <w:hyperlink r:id="rId5" w:history="1">
        <w:r w:rsidRPr="00397F96" w:rsidR="00F103B3">
          <w:rPr>
            <w:rStyle w:val="Hyperlink"/>
            <w:rFonts w:ascii="Times New Roman" w:hAnsi="Times New Roman"/>
            <w:sz w:val="20"/>
            <w:szCs w:val="20"/>
          </w:rPr>
          <w:t>toms.celmillers@varam.gov.lv</w:t>
        </w:r>
      </w:hyperlink>
      <w:r w:rsidRPr="00397F96" w:rsidR="00F103B3">
        <w:rPr>
          <w:rStyle w:val="Hyperlink"/>
        </w:rPr>
        <w:t xml:space="preserve"> </w:t>
      </w:r>
    </w:p>
    <w:p w:rsidR="00F4094D" w:rsidP="000E1029" w14:paraId="51964A94" w14:textId="0DB7E291">
      <w:pPr>
        <w:pStyle w:val="BodyTextIndent"/>
        <w:ind w:left="0"/>
        <w:jc w:val="center"/>
        <w:rPr>
          <w:color w:val="000000" w:themeColor="text1"/>
        </w:rPr>
      </w:pPr>
    </w:p>
    <w:p w:rsidR="00F4094D" w:rsidP="000E1029" w14:paraId="627B7D23" w14:textId="77777777">
      <w:pPr>
        <w:pStyle w:val="BodyTextIndent"/>
        <w:ind w:left="0"/>
        <w:jc w:val="center"/>
        <w:rPr>
          <w:color w:val="000000" w:themeColor="text1"/>
        </w:rPr>
      </w:pPr>
    </w:p>
    <w:p w:rsidR="00E74441" w:rsidRPr="0027322B" w:rsidP="000E1029" w14:paraId="20609B37" w14:textId="61A3F2F8">
      <w:pPr>
        <w:pStyle w:val="BodyTextIndent"/>
        <w:ind w:left="0"/>
        <w:jc w:val="center"/>
        <w:rPr>
          <w:color w:val="000000" w:themeColor="text1"/>
        </w:rPr>
      </w:pPr>
      <w:r w:rsidRPr="0027322B">
        <w:rPr>
          <w:color w:val="000000" w:themeColor="text1"/>
        </w:rPr>
        <w:t>ŠIS DOKUMENTS IR ELEKTRONISKI PARAKSTĪTS AR DROŠU ELEKTRONISKO PARAKSTU UN SATUR LAIKA ZĪMOGU</w:t>
      </w:r>
    </w:p>
    <w:sectPr w:rsidSect="00F103B3">
      <w:headerReference w:type="first" r:id="rId6"/>
      <w:type w:val="continuous"/>
      <w:pgSz w:w="11920" w:h="16840"/>
      <w:pgMar w:top="1134" w:right="851" w:bottom="1191" w:left="1701" w:header="709" w:footer="454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5832" w:rsidP="008D7E91" w14:paraId="0FE79B65" w14:textId="77777777">
    <w:pPr>
      <w:pStyle w:val="Header"/>
      <w:rPr>
        <w:rFonts w:ascii="Times New Roman" w:hAnsi="Times New Roman"/>
      </w:rPr>
    </w:pPr>
  </w:p>
  <w:p w:rsidR="00CC5832" w:rsidP="008D7E91" w14:paraId="4341276A" w14:textId="77777777">
    <w:pPr>
      <w:pStyle w:val="Header"/>
      <w:rPr>
        <w:rFonts w:ascii="Times New Roman" w:hAnsi="Times New Roman"/>
      </w:rPr>
    </w:pPr>
  </w:p>
  <w:p w:rsidR="00CC5832" w:rsidP="008D7E91" w14:paraId="3591F06A" w14:textId="77777777">
    <w:pPr>
      <w:pStyle w:val="Header"/>
      <w:rPr>
        <w:rFonts w:ascii="Times New Roman" w:hAnsi="Times New Roman"/>
      </w:rPr>
    </w:pPr>
  </w:p>
  <w:p w:rsidR="00CC5832" w:rsidP="008D7E91" w14:paraId="3AC0E35B" w14:textId="77777777">
    <w:pPr>
      <w:pStyle w:val="Header"/>
      <w:rPr>
        <w:rFonts w:ascii="Times New Roman" w:hAnsi="Times New Roman"/>
      </w:rPr>
    </w:pPr>
  </w:p>
  <w:p w:rsidR="00CC5832" w:rsidP="008D7E91" w14:paraId="14DEF387" w14:textId="77777777">
    <w:pPr>
      <w:pStyle w:val="Header"/>
      <w:rPr>
        <w:rFonts w:ascii="Times New Roman" w:hAnsi="Times New Roman"/>
      </w:rPr>
    </w:pPr>
  </w:p>
  <w:p w:rsidR="00CC5832" w:rsidP="008D7E91" w14:paraId="483130DF" w14:textId="77777777">
    <w:pPr>
      <w:pStyle w:val="Header"/>
      <w:rPr>
        <w:rFonts w:ascii="Times New Roman" w:hAnsi="Times New Roman"/>
      </w:rPr>
    </w:pPr>
  </w:p>
  <w:p w:rsidR="00CC5832" w:rsidP="008D7E91" w14:paraId="222CC902" w14:textId="77777777">
    <w:pPr>
      <w:pStyle w:val="Header"/>
      <w:rPr>
        <w:rFonts w:ascii="Times New Roman" w:hAnsi="Times New Roman"/>
      </w:rPr>
    </w:pPr>
  </w:p>
  <w:p w:rsidR="00CC5832" w:rsidP="008D7E91" w14:paraId="2B281E15" w14:textId="77777777">
    <w:pPr>
      <w:pStyle w:val="Header"/>
      <w:rPr>
        <w:rFonts w:ascii="Times New Roman" w:hAnsi="Times New Roman"/>
      </w:rPr>
    </w:pPr>
  </w:p>
  <w:p w:rsidR="00CC5832" w:rsidP="008D7E91" w14:paraId="3D16C2A0" w14:textId="77777777">
    <w:pPr>
      <w:pStyle w:val="Header"/>
      <w:rPr>
        <w:rFonts w:ascii="Times New Roman" w:hAnsi="Times New Roman"/>
      </w:rPr>
    </w:pPr>
  </w:p>
  <w:p w:rsidR="00CC5832" w:rsidP="008D7E91" w14:paraId="2D355A67" w14:textId="77777777">
    <w:pPr>
      <w:pStyle w:val="Header"/>
      <w:rPr>
        <w:rFonts w:ascii="Times New Roman" w:hAnsi="Times New Roman"/>
      </w:rPr>
    </w:pPr>
  </w:p>
  <w:p w:rsidR="00CC5832" w:rsidRPr="00815277" w:rsidP="008D7E91" w14:paraId="72D9F8EE" w14:textId="77777777">
    <w:pPr>
      <w:pStyle w:val="Header"/>
      <w:rPr>
        <w:rFonts w:ascii="Times New Roman" w:hAnsi="Times New Roman"/>
      </w:rPr>
    </w:pPr>
    <w:r>
      <w:rPr>
        <w:noProof/>
        <w:lang w:eastAsia="lv-LV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1217930</wp:posOffset>
          </wp:positionH>
          <wp:positionV relativeFrom="page">
            <wp:posOffset>742950</wp:posOffset>
          </wp:positionV>
          <wp:extent cx="5671820" cy="1033145"/>
          <wp:effectExtent l="0" t="0" r="5080" b="0"/>
          <wp:wrapNone/>
          <wp:docPr id="10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40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71820" cy="103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lv-LV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1171575</wp:posOffset>
              </wp:positionH>
              <wp:positionV relativeFrom="page">
                <wp:posOffset>2030730</wp:posOffset>
              </wp:positionV>
              <wp:extent cx="5838825" cy="314325"/>
              <wp:effectExtent l="0" t="0" r="9525" b="9525"/>
              <wp:wrapNone/>
              <wp:docPr id="3" name="Text Box 43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3882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xmlns:a="http://schemas.openxmlformats.org/drawingml/2006/main"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xmlns:a="http://schemas.openxmlformats.org/drawingml/2006/main"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5832" w:rsidP="008D7E91" w14:textId="77777777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17"/>
                              <w:szCs w:val="17"/>
                            </w:rPr>
                          </w:pP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 xml:space="preserve">Peldu iela 25, Rīga, LV-1494, tālr. </w:t>
                          </w:r>
                          <w:r w:rsidRPr="00E928E8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66016740</w:t>
                          </w:r>
                          <w:r w:rsidRPr="00222A7A">
                            <w:rPr>
                              <w:rFonts w:ascii="Times New Roman" w:eastAsia="Times New Roman" w:hAnsi="Times New Roman"/>
                              <w:color w:val="231F20"/>
                              <w:sz w:val="17"/>
                              <w:szCs w:val="17"/>
                            </w:rPr>
                            <w:t>, e-pasts pasts@varam.gov.lv, www.varam.gov.lv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" o:spid="_x0000_s2049" type="#_x0000_t202" style="width:459.75pt;height:24.75pt;margin-top:159.9pt;margin-left:92.2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4144" filled="f" stroked="f">
              <v:textbox inset="0,0,0,0">
                <w:txbxContent>
                  <w:p w:rsidR="00CC5832" w:rsidP="008D7E91" w14:paraId="17E2FD76" w14:textId="77777777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17"/>
                        <w:szCs w:val="17"/>
                      </w:rPr>
                    </w:pP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 xml:space="preserve">Peldu iela 25, Rīga, LV-1494, tālr. </w:t>
                    </w:r>
                    <w:r w:rsidRPr="00E928E8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66016740</w:t>
                    </w:r>
                    <w:r w:rsidRPr="00222A7A">
                      <w:rPr>
                        <w:rFonts w:ascii="Times New Roman" w:eastAsia="Times New Roman" w:hAnsi="Times New Roman"/>
                        <w:color w:val="231F20"/>
                        <w:sz w:val="17"/>
                        <w:szCs w:val="17"/>
                      </w:rPr>
                      <w:t>, e-pasts pasts@varam.gov.lv, www.varam.gov.lv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lv-LV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" name="Group 41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 xmlns:wps="http://schemas.microsoft.com/office/word/2010/wordprocessingShape"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fill="norm" w="6926" stroke="1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6192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  <w:p w:rsidR="00CC5832" w:rsidRPr="00C57092" w14:paraId="2F2FC8A9" w14:textId="77777777">
    <w:pPr>
      <w:pStyle w:val="Head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1">
    <w:nsid w:val="06297499"/>
    <w:multiLevelType w:val="multilevel"/>
    <w:tmpl w:val="77EAE4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347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1">
    <w:nsid w:val="0EA8059C"/>
    <w:multiLevelType w:val="hybridMultilevel"/>
    <w:tmpl w:val="F7B6CB9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5" w:hanging="360"/>
      </w:p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1">
    <w:nsid w:val="23E77B0A"/>
    <w:multiLevelType w:val="hybridMultilevel"/>
    <w:tmpl w:val="185026BA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5" w:hanging="360"/>
      </w:p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1">
    <w:nsid w:val="25BD7A43"/>
    <w:multiLevelType w:val="hybridMultilevel"/>
    <w:tmpl w:val="62D4E9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30CC4ECE"/>
    <w:multiLevelType w:val="hybridMultilevel"/>
    <w:tmpl w:val="8416A77C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5" w:hanging="360"/>
      </w:pPr>
    </w:lvl>
    <w:lvl w:ilvl="2" w:tentative="1">
      <w:start w:val="1"/>
      <w:numFmt w:val="lowerRoman"/>
      <w:lvlText w:val="%3."/>
      <w:lvlJc w:val="right"/>
      <w:pPr>
        <w:ind w:left="2225" w:hanging="180"/>
      </w:pPr>
    </w:lvl>
    <w:lvl w:ilvl="3" w:tentative="1">
      <w:start w:val="1"/>
      <w:numFmt w:val="decimal"/>
      <w:lvlText w:val="%4."/>
      <w:lvlJc w:val="left"/>
      <w:pPr>
        <w:ind w:left="2945" w:hanging="360"/>
      </w:pPr>
    </w:lvl>
    <w:lvl w:ilvl="4" w:tentative="1">
      <w:start w:val="1"/>
      <w:numFmt w:val="lowerLetter"/>
      <w:lvlText w:val="%5."/>
      <w:lvlJc w:val="left"/>
      <w:pPr>
        <w:ind w:left="3665" w:hanging="360"/>
      </w:pPr>
    </w:lvl>
    <w:lvl w:ilvl="5" w:tentative="1">
      <w:start w:val="1"/>
      <w:numFmt w:val="lowerRoman"/>
      <w:lvlText w:val="%6."/>
      <w:lvlJc w:val="right"/>
      <w:pPr>
        <w:ind w:left="4385" w:hanging="180"/>
      </w:pPr>
    </w:lvl>
    <w:lvl w:ilvl="6" w:tentative="1">
      <w:start w:val="1"/>
      <w:numFmt w:val="decimal"/>
      <w:lvlText w:val="%7."/>
      <w:lvlJc w:val="left"/>
      <w:pPr>
        <w:ind w:left="5105" w:hanging="360"/>
      </w:pPr>
    </w:lvl>
    <w:lvl w:ilvl="7" w:tentative="1">
      <w:start w:val="1"/>
      <w:numFmt w:val="lowerLetter"/>
      <w:lvlText w:val="%8."/>
      <w:lvlJc w:val="left"/>
      <w:pPr>
        <w:ind w:left="5825" w:hanging="360"/>
      </w:pPr>
    </w:lvl>
    <w:lvl w:ilvl="8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1">
    <w:nsid w:val="319C6B0D"/>
    <w:multiLevelType w:val="hybridMultilevel"/>
    <w:tmpl w:val="77E037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48C57821"/>
    <w:multiLevelType w:val="hybridMultilevel"/>
    <w:tmpl w:val="A60249C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1">
    <w:nsid w:val="7A880F2E"/>
    <w:multiLevelType w:val="hybridMultilevel"/>
    <w:tmpl w:val="4E8CD2E4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65" w:hanging="360"/>
      </w:pPr>
    </w:lvl>
    <w:lvl w:ilvl="2" w:tentative="1">
      <w:start w:val="1"/>
      <w:numFmt w:val="lowerRoman"/>
      <w:lvlText w:val="%3."/>
      <w:lvlJc w:val="right"/>
      <w:pPr>
        <w:ind w:left="2585" w:hanging="180"/>
      </w:pPr>
    </w:lvl>
    <w:lvl w:ilvl="3" w:tentative="1">
      <w:start w:val="1"/>
      <w:numFmt w:val="decimal"/>
      <w:lvlText w:val="%4."/>
      <w:lvlJc w:val="left"/>
      <w:pPr>
        <w:ind w:left="3305" w:hanging="360"/>
      </w:pPr>
    </w:lvl>
    <w:lvl w:ilvl="4" w:tentative="1">
      <w:start w:val="1"/>
      <w:numFmt w:val="lowerLetter"/>
      <w:lvlText w:val="%5."/>
      <w:lvlJc w:val="left"/>
      <w:pPr>
        <w:ind w:left="4025" w:hanging="360"/>
      </w:pPr>
    </w:lvl>
    <w:lvl w:ilvl="5" w:tentative="1">
      <w:start w:val="1"/>
      <w:numFmt w:val="lowerRoman"/>
      <w:lvlText w:val="%6."/>
      <w:lvlJc w:val="right"/>
      <w:pPr>
        <w:ind w:left="4745" w:hanging="180"/>
      </w:pPr>
    </w:lvl>
    <w:lvl w:ilvl="6" w:tentative="1">
      <w:start w:val="1"/>
      <w:numFmt w:val="decimal"/>
      <w:lvlText w:val="%7."/>
      <w:lvlJc w:val="left"/>
      <w:pPr>
        <w:ind w:left="5465" w:hanging="360"/>
      </w:pPr>
    </w:lvl>
    <w:lvl w:ilvl="7" w:tentative="1">
      <w:start w:val="1"/>
      <w:numFmt w:val="lowerLetter"/>
      <w:lvlText w:val="%8."/>
      <w:lvlJc w:val="left"/>
      <w:pPr>
        <w:ind w:left="6185" w:hanging="360"/>
      </w:pPr>
    </w:lvl>
    <w:lvl w:ilvl="8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5"/>
  </w:num>
  <w:num w:numId="14">
    <w:abstractNumId w:val="17"/>
  </w:num>
  <w:num w:numId="15">
    <w:abstractNumId w:val="18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4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0F2"/>
    <w:rsid w:val="00006695"/>
    <w:rsid w:val="0000673E"/>
    <w:rsid w:val="00016E8D"/>
    <w:rsid w:val="000357AD"/>
    <w:rsid w:val="00062307"/>
    <w:rsid w:val="00064D73"/>
    <w:rsid w:val="0006546E"/>
    <w:rsid w:val="00096992"/>
    <w:rsid w:val="000B5663"/>
    <w:rsid w:val="000D1569"/>
    <w:rsid w:val="000D4C30"/>
    <w:rsid w:val="000E1029"/>
    <w:rsid w:val="000F4DDF"/>
    <w:rsid w:val="000F6038"/>
    <w:rsid w:val="00100AF1"/>
    <w:rsid w:val="00112A7B"/>
    <w:rsid w:val="001138F9"/>
    <w:rsid w:val="00113BA5"/>
    <w:rsid w:val="00132E0D"/>
    <w:rsid w:val="0013682D"/>
    <w:rsid w:val="001369D8"/>
    <w:rsid w:val="001412C2"/>
    <w:rsid w:val="0016540F"/>
    <w:rsid w:val="00165AFF"/>
    <w:rsid w:val="00181105"/>
    <w:rsid w:val="00185925"/>
    <w:rsid w:val="001874A9"/>
    <w:rsid w:val="00190A26"/>
    <w:rsid w:val="001A04A5"/>
    <w:rsid w:val="001A1C68"/>
    <w:rsid w:val="001B51FC"/>
    <w:rsid w:val="001B6619"/>
    <w:rsid w:val="001C277D"/>
    <w:rsid w:val="001C52D0"/>
    <w:rsid w:val="001D2F90"/>
    <w:rsid w:val="001D4256"/>
    <w:rsid w:val="001E3DDB"/>
    <w:rsid w:val="001E4658"/>
    <w:rsid w:val="001E7097"/>
    <w:rsid w:val="001F78E4"/>
    <w:rsid w:val="00206B98"/>
    <w:rsid w:val="002110BA"/>
    <w:rsid w:val="00214CF0"/>
    <w:rsid w:val="00222A7A"/>
    <w:rsid w:val="0022591B"/>
    <w:rsid w:val="00226F09"/>
    <w:rsid w:val="00241856"/>
    <w:rsid w:val="0024210D"/>
    <w:rsid w:val="0024412F"/>
    <w:rsid w:val="0027322B"/>
    <w:rsid w:val="002737AA"/>
    <w:rsid w:val="00274B5B"/>
    <w:rsid w:val="0029048B"/>
    <w:rsid w:val="00291370"/>
    <w:rsid w:val="002A0DD8"/>
    <w:rsid w:val="002B3C31"/>
    <w:rsid w:val="002D4A91"/>
    <w:rsid w:val="002D4F4D"/>
    <w:rsid w:val="002F114E"/>
    <w:rsid w:val="002F4027"/>
    <w:rsid w:val="00304BD8"/>
    <w:rsid w:val="00304E27"/>
    <w:rsid w:val="00313A1B"/>
    <w:rsid w:val="00313AFF"/>
    <w:rsid w:val="003226AD"/>
    <w:rsid w:val="00330CA1"/>
    <w:rsid w:val="00332249"/>
    <w:rsid w:val="00334332"/>
    <w:rsid w:val="00340659"/>
    <w:rsid w:val="0034411B"/>
    <w:rsid w:val="00351A4D"/>
    <w:rsid w:val="00360D89"/>
    <w:rsid w:val="00376118"/>
    <w:rsid w:val="003942B0"/>
    <w:rsid w:val="00397F96"/>
    <w:rsid w:val="003B1B28"/>
    <w:rsid w:val="003B6A5E"/>
    <w:rsid w:val="003C0426"/>
    <w:rsid w:val="003D1AC8"/>
    <w:rsid w:val="003D482B"/>
    <w:rsid w:val="00402882"/>
    <w:rsid w:val="00405257"/>
    <w:rsid w:val="004140FB"/>
    <w:rsid w:val="00416361"/>
    <w:rsid w:val="00426FBB"/>
    <w:rsid w:val="00430562"/>
    <w:rsid w:val="00440039"/>
    <w:rsid w:val="00442076"/>
    <w:rsid w:val="00450513"/>
    <w:rsid w:val="00451D14"/>
    <w:rsid w:val="00453A4A"/>
    <w:rsid w:val="00491D3A"/>
    <w:rsid w:val="00493450"/>
    <w:rsid w:val="004C2806"/>
    <w:rsid w:val="004C5004"/>
    <w:rsid w:val="004C5EC4"/>
    <w:rsid w:val="004D337D"/>
    <w:rsid w:val="004E5E03"/>
    <w:rsid w:val="00543FB6"/>
    <w:rsid w:val="005529EA"/>
    <w:rsid w:val="005530DC"/>
    <w:rsid w:val="00563DE8"/>
    <w:rsid w:val="0057705C"/>
    <w:rsid w:val="00580DD2"/>
    <w:rsid w:val="00583498"/>
    <w:rsid w:val="00584BF0"/>
    <w:rsid w:val="00584E12"/>
    <w:rsid w:val="005C1383"/>
    <w:rsid w:val="005C64AE"/>
    <w:rsid w:val="005D152A"/>
    <w:rsid w:val="005D2CFC"/>
    <w:rsid w:val="005D35B1"/>
    <w:rsid w:val="00606345"/>
    <w:rsid w:val="0060797C"/>
    <w:rsid w:val="006134B4"/>
    <w:rsid w:val="00627259"/>
    <w:rsid w:val="00640747"/>
    <w:rsid w:val="00653944"/>
    <w:rsid w:val="006550B5"/>
    <w:rsid w:val="00673BDF"/>
    <w:rsid w:val="00680840"/>
    <w:rsid w:val="006833DF"/>
    <w:rsid w:val="0068378B"/>
    <w:rsid w:val="00687506"/>
    <w:rsid w:val="0068797C"/>
    <w:rsid w:val="006B0279"/>
    <w:rsid w:val="006B19E2"/>
    <w:rsid w:val="006D3837"/>
    <w:rsid w:val="006E1219"/>
    <w:rsid w:val="006E3390"/>
    <w:rsid w:val="006F2D8E"/>
    <w:rsid w:val="00705E88"/>
    <w:rsid w:val="00722171"/>
    <w:rsid w:val="00733076"/>
    <w:rsid w:val="00736041"/>
    <w:rsid w:val="00737759"/>
    <w:rsid w:val="007425C4"/>
    <w:rsid w:val="007445CD"/>
    <w:rsid w:val="00745513"/>
    <w:rsid w:val="00755C44"/>
    <w:rsid w:val="00773B31"/>
    <w:rsid w:val="00776EA9"/>
    <w:rsid w:val="00782F09"/>
    <w:rsid w:val="00783FA3"/>
    <w:rsid w:val="00786BB7"/>
    <w:rsid w:val="007A3ADB"/>
    <w:rsid w:val="007D1184"/>
    <w:rsid w:val="007E5794"/>
    <w:rsid w:val="00807C47"/>
    <w:rsid w:val="00815277"/>
    <w:rsid w:val="0082050D"/>
    <w:rsid w:val="0082712E"/>
    <w:rsid w:val="00846294"/>
    <w:rsid w:val="00867738"/>
    <w:rsid w:val="0088350A"/>
    <w:rsid w:val="008C1C2D"/>
    <w:rsid w:val="008C7355"/>
    <w:rsid w:val="008D3527"/>
    <w:rsid w:val="008D7E91"/>
    <w:rsid w:val="008E2ADA"/>
    <w:rsid w:val="008F13A8"/>
    <w:rsid w:val="008F7621"/>
    <w:rsid w:val="00905183"/>
    <w:rsid w:val="0092476A"/>
    <w:rsid w:val="00924D50"/>
    <w:rsid w:val="00933F4D"/>
    <w:rsid w:val="00963DCA"/>
    <w:rsid w:val="00964023"/>
    <w:rsid w:val="0097444C"/>
    <w:rsid w:val="00987DFB"/>
    <w:rsid w:val="00990362"/>
    <w:rsid w:val="00995DBC"/>
    <w:rsid w:val="009A085F"/>
    <w:rsid w:val="009D5F72"/>
    <w:rsid w:val="009F1AAD"/>
    <w:rsid w:val="00A03BE1"/>
    <w:rsid w:val="00A134FE"/>
    <w:rsid w:val="00A2389B"/>
    <w:rsid w:val="00A23EAB"/>
    <w:rsid w:val="00A25432"/>
    <w:rsid w:val="00A27943"/>
    <w:rsid w:val="00A33169"/>
    <w:rsid w:val="00A34C9D"/>
    <w:rsid w:val="00A36F4B"/>
    <w:rsid w:val="00A376FD"/>
    <w:rsid w:val="00A43C14"/>
    <w:rsid w:val="00A45A11"/>
    <w:rsid w:val="00A46817"/>
    <w:rsid w:val="00A61573"/>
    <w:rsid w:val="00A87207"/>
    <w:rsid w:val="00A9015B"/>
    <w:rsid w:val="00AA3199"/>
    <w:rsid w:val="00AB1F18"/>
    <w:rsid w:val="00AB3E3E"/>
    <w:rsid w:val="00AE1A3E"/>
    <w:rsid w:val="00AE66F3"/>
    <w:rsid w:val="00B0461A"/>
    <w:rsid w:val="00B04EF0"/>
    <w:rsid w:val="00B051D4"/>
    <w:rsid w:val="00B1442A"/>
    <w:rsid w:val="00B24D3A"/>
    <w:rsid w:val="00B26536"/>
    <w:rsid w:val="00B40A66"/>
    <w:rsid w:val="00B82DC0"/>
    <w:rsid w:val="00BB70E2"/>
    <w:rsid w:val="00BC085C"/>
    <w:rsid w:val="00BC2D15"/>
    <w:rsid w:val="00BC37FB"/>
    <w:rsid w:val="00BC4717"/>
    <w:rsid w:val="00BC5096"/>
    <w:rsid w:val="00BC513D"/>
    <w:rsid w:val="00BC589C"/>
    <w:rsid w:val="00BC6683"/>
    <w:rsid w:val="00BD07D7"/>
    <w:rsid w:val="00BD2DA0"/>
    <w:rsid w:val="00BD753E"/>
    <w:rsid w:val="00C06A07"/>
    <w:rsid w:val="00C1640B"/>
    <w:rsid w:val="00C169B5"/>
    <w:rsid w:val="00C1731F"/>
    <w:rsid w:val="00C2691C"/>
    <w:rsid w:val="00C32750"/>
    <w:rsid w:val="00C3584D"/>
    <w:rsid w:val="00C46CF4"/>
    <w:rsid w:val="00C57092"/>
    <w:rsid w:val="00C612CD"/>
    <w:rsid w:val="00C716BC"/>
    <w:rsid w:val="00C8378C"/>
    <w:rsid w:val="00C863C3"/>
    <w:rsid w:val="00C866CD"/>
    <w:rsid w:val="00C94B5F"/>
    <w:rsid w:val="00CC2596"/>
    <w:rsid w:val="00CC4A55"/>
    <w:rsid w:val="00CC5832"/>
    <w:rsid w:val="00CD01BF"/>
    <w:rsid w:val="00CF2803"/>
    <w:rsid w:val="00CF4BA4"/>
    <w:rsid w:val="00D24DC7"/>
    <w:rsid w:val="00D715ED"/>
    <w:rsid w:val="00D76DD8"/>
    <w:rsid w:val="00D77A55"/>
    <w:rsid w:val="00D810D2"/>
    <w:rsid w:val="00D86324"/>
    <w:rsid w:val="00D92A72"/>
    <w:rsid w:val="00D92F08"/>
    <w:rsid w:val="00DA7526"/>
    <w:rsid w:val="00DE6510"/>
    <w:rsid w:val="00DE6E73"/>
    <w:rsid w:val="00DE723A"/>
    <w:rsid w:val="00DE7427"/>
    <w:rsid w:val="00DF497B"/>
    <w:rsid w:val="00E034E8"/>
    <w:rsid w:val="00E07E1B"/>
    <w:rsid w:val="00E14B4C"/>
    <w:rsid w:val="00E32625"/>
    <w:rsid w:val="00E46146"/>
    <w:rsid w:val="00E568E8"/>
    <w:rsid w:val="00E6149B"/>
    <w:rsid w:val="00E74441"/>
    <w:rsid w:val="00E761D5"/>
    <w:rsid w:val="00E76940"/>
    <w:rsid w:val="00E76DD9"/>
    <w:rsid w:val="00E86424"/>
    <w:rsid w:val="00E87E8E"/>
    <w:rsid w:val="00E928E8"/>
    <w:rsid w:val="00EC20CC"/>
    <w:rsid w:val="00EC2CA8"/>
    <w:rsid w:val="00ED6121"/>
    <w:rsid w:val="00EE4D1A"/>
    <w:rsid w:val="00EF04CA"/>
    <w:rsid w:val="00EF11D0"/>
    <w:rsid w:val="00EF4FE4"/>
    <w:rsid w:val="00F0592D"/>
    <w:rsid w:val="00F072DC"/>
    <w:rsid w:val="00F103B3"/>
    <w:rsid w:val="00F2483A"/>
    <w:rsid w:val="00F4057C"/>
    <w:rsid w:val="00F4094D"/>
    <w:rsid w:val="00F47B96"/>
    <w:rsid w:val="00F52C24"/>
    <w:rsid w:val="00F7215C"/>
    <w:rsid w:val="00F81D2C"/>
    <w:rsid w:val="00F8353A"/>
    <w:rsid w:val="00F84A60"/>
    <w:rsid w:val="00F92705"/>
    <w:rsid w:val="00F950F2"/>
    <w:rsid w:val="00FA675F"/>
    <w:rsid w:val="00FC258A"/>
    <w:rsid w:val="00FC3972"/>
    <w:rsid w:val="00FE0A0A"/>
    <w:rsid w:val="00FE76D0"/>
    <w:rsid w:val="00FE78FF"/>
    <w:rsid w:val="00FE7A60"/>
    <w:rsid w:val="00FF1553"/>
    <w:rsid w:val="00FF30F3"/>
    <w:rsid w:val="00FF76B1"/>
  </w:rsids>
  <m:mathPr>
    <m:mathFont m:val="Cambria Math"/>
    <m:dispDef m:val="0"/>
    <m:wrapRight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B712FD3"/>
  <w15:docId w15:val="{44B16DF1-80A5-426B-B078-70F55AF3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97C"/>
    <w:pPr>
      <w:widowControl w:val="0"/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E80A25"/>
    <w:pPr>
      <w:widowControl/>
      <w:spacing w:before="120"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80A25"/>
    <w:rPr>
      <w:rFonts w:ascii="Times New Roman" w:eastAsia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653944"/>
    <w:pPr>
      <w:ind w:left="720"/>
      <w:contextualSpacing/>
    </w:pPr>
  </w:style>
  <w:style w:type="table" w:styleId="TableGrid">
    <w:name w:val="Table Grid"/>
    <w:basedOn w:val="TableNormal"/>
    <w:uiPriority w:val="59"/>
    <w:rsid w:val="006539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E339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271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71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712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71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712E"/>
    <w:rPr>
      <w:b/>
      <w:bCs/>
      <w:lang w:eastAsia="en-US"/>
    </w:rPr>
  </w:style>
  <w:style w:type="paragraph" w:styleId="Revision">
    <w:name w:val="Revision"/>
    <w:hidden/>
    <w:uiPriority w:val="99"/>
    <w:semiHidden/>
    <w:rsid w:val="0082712E"/>
    <w:rPr>
      <w:sz w:val="22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E6510"/>
    <w:rPr>
      <w:color w:val="800080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C8378C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3604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36041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36041"/>
    <w:rPr>
      <w:vertAlign w:val="superscript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462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yperlink" Target="mailto:toms.celmillers@varam.gov.lv" TargetMode="External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862AF-8471-4C3D-8D98-49F7141F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Toms Ceļmillers</cp:lastModifiedBy>
  <cp:revision>42</cp:revision>
  <dcterms:created xsi:type="dcterms:W3CDTF">2020-11-23T13:05:00Z</dcterms:created>
  <dcterms:modified xsi:type="dcterms:W3CDTF">2021-04-19T10:45:00Z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