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16.08.2024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16.08.2024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