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11. februāra noteikumos Nr. 92 "Starptautiskās kravu loģistikas un ostu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17.09.2025. 19.44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17.09.2025. 19.44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