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informatīvo ziņojumu, ka IZM apliecina,  ka atbilstoši Ministru kabineta 2017. gada 4. jūlija noteikumiem Nr. 399 “Valsts pārvaldes pakalpojumu uzskaites, kvalitātes kontroles un sniegšanas kārtība” pakalpojuma turētājs apstiprinās savas kompetences ietvaros esošo pakalpojumu sarakstu un pakalpojumu aprakstus ievietos pakalpojumu reģistrā, jo pakalpojumi, kas ir aprakstīti un reģistrēti valstī vienotajā pakalpojumu reģistrā, tiek attēloti un piedāvāti valstī centralizētā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Lorence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izziņā neatbilstoši norādīts, ka ņemts vērā VARAM 29.08.2025. iebildums: ka  informatīvais ziņojums esošajā tvērumā var tikt virzīts atkārtotai saskaņošanai pēc informācijas sistēmas STARTS attīstības aktivitātes apraksta saskaņošanas (skatīt.pamatojumu ARAM 29.08.2025. iebildumā).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netiek ievērota Ministru kabineta 2023. gada 4. jūlija noteikumu Nr. 368 "Informācijas sistēmu un to darbībai nepieciešamo informācijas un komunikācijas tehnoloģiju resursu un pakalpojumu attīstības aktivitāšu un likvidēšanas uzraudzības kārtība" 2.punktā un 4.2. apakšpunktā ietvertā prasība iesniegt VARAM saskaņošanai informācijas sistēmas STARTS attīstības aktivitātes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līdz šim IKT forumā apstiprināšanai nav iesniegta izglītības un zinātnes nozares jomu arhitektūra, līdz ar to nav iespējams iegūt vismaz vispārēju pārliecību par informācijas sistēmas STARTS vietu nozares tehniskajā un semantiskajā 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apstākļi rada risku informācijas sistēmas STARTS attīstībai atbilstoši IKT forumā apstiprinātajiem arhitektūras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turpmāk projekta izziņā sniegt korektu apstrādes informāciju un atbildi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10.10.2025.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10.10.2025.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