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3.2023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3.2023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