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4.02.2026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4.02.2026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