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dīzeļdegvielas piedevas slāpekļa oksīdu emisijas samazināšanai transportlīdzekļos valsts rezervju nepieciešamību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08.05.2025. 08.19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08.05.2025. 08.19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