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21-TA-593: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Vides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25.05.2026. 08.45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25.05.2026. 08.45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Atzinumi_21-TA-593.docx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