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kvalitātes valsts dienesta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Šo noteikumu pielikuma 6. punkts attiecībā uz profesionālās izglītības iestāžu akreditāciju (bez atbilstības statusam izvērtējuma) tiek piemērots līdz 2024.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3. punktā aizstāt skaitļus un vārdus "2024. gada 1. janvārim" ar skaitļiem un vārdiem "2023. gada 31. decembrim", ņemot vērā to, ka atbilstoši projekta 4. punktā noteiktajam akreditācija ar atbilstības statusam izvērtējumu stāsies spēkā 2024. gada 1. 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15.03.2023.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15.03.2023.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Atzinumi_22-TA-3016.docx</dc:title>
</cp:coreProperties>
</file>

<file path=docProps/custom.xml><?xml version="1.0" encoding="utf-8"?>
<Properties xmlns="http://schemas.openxmlformats.org/officeDocument/2006/custom-properties" xmlns:vt="http://schemas.openxmlformats.org/officeDocument/2006/docPropsVTypes"/>
</file>