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 ziņojums par universālā pasta pakalpojuma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tiesību aktu projektu 25-TA-3119)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09.04.2026.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09.04.2026.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