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11.05.2026. 20.34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11.05.2026. 20.34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