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7.05.2023.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7.05.2023.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