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Deklarācijas par Artura Krišjāņa Kariņa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Apstiprināt Valdības rīcības plānu Deklarācijas par Artura Krišjāņa Kariņa vadītā Ministru kabineta iecerēto darbību īstenošanai (pielikumā).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mainīt valdības rīcības plāna pasākuma Nr. 38.2. izpildes termiņu uz 2023. gada 1. jūniju, lai nepieļautu situāciju, ka tiek apstiprināts plāns ar uzdevumu, kuram ir beidzies izpildes termiņš.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Apstiprināt Valdības rīcības plānu Deklarācijas par Artura Krišjāņa Kariņa vadītā Ministru kabineta iecerēto darbību īstenošanai (pielikumā).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valdības rīcības plāna pasākumā Nr. 38.3. pie līdzatbildīgajām institūcijām izslēgt Labklājības ministriju, jo nav attiecināms uz tās kompetenci.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28.03.2023.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28.03.2023.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