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73F8" w14:textId="77777777" w:rsidR="00BC7EDA" w:rsidRPr="00BC7EDA" w:rsidRDefault="00BC7EDA" w:rsidP="00BC7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MailOriginal"/>
      <w:r w:rsidRPr="00BC7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From: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Inguna </w:t>
      </w:r>
      <w:proofErr w:type="spellStart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>Dancīte</w:t>
      </w:r>
      <w:proofErr w:type="spellEnd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&lt;inguna.dancite@fm.gov.lv&gt; </w:t>
      </w:r>
      <w:r w:rsidRPr="00BC7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On Behalf Of 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>Pasts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C7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Sent: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Tuesday, October 12, 2021 2:58 PM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C7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To: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Pasts &lt;Pasts@em.gov.lv&gt;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C7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Cc: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Anželika Osipova &lt;anzelika.osipova@fm.gov.lv&gt;; </w:t>
      </w:r>
      <w:proofErr w:type="spellStart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>Žanete</w:t>
      </w:r>
      <w:proofErr w:type="spellEnd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>Zvaigzne</w:t>
      </w:r>
      <w:proofErr w:type="spellEnd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&lt;zanete.zvaigzne@fm.gov.lv&gt;; Intars Eglītis &lt;Intars.Eglitis@em.gov.lv&gt;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C7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Subject:</w:t>
      </w:r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FM </w:t>
      </w:r>
      <w:proofErr w:type="spellStart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>atzinums</w:t>
      </w:r>
      <w:proofErr w:type="spellEnd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>precizēto</w:t>
      </w:r>
      <w:proofErr w:type="spellEnd"/>
      <w:r w:rsidRPr="00BC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TAP VSS-864</w:t>
      </w:r>
    </w:p>
    <w:p w14:paraId="009AD2BB" w14:textId="77777777" w:rsidR="00BC7EDA" w:rsidRPr="00BC7EDA" w:rsidRDefault="00BC7EDA" w:rsidP="00BC7ED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92F70C" w14:textId="77777777" w:rsidR="00BC7EDA" w:rsidRPr="00BC7EDA" w:rsidRDefault="00BC7EDA" w:rsidP="00BC7EDA">
      <w:pPr>
        <w:pStyle w:val="NormalWeb"/>
        <w:shd w:val="clear" w:color="auto" w:fill="D5EAFF"/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C7EDA">
        <w:rPr>
          <w:rFonts w:ascii="Times New Roman" w:hAnsi="Times New Roman" w:cs="Times New Roman"/>
          <w:color w:val="000000"/>
          <w:sz w:val="24"/>
          <w:szCs w:val="24"/>
        </w:rPr>
        <w:t>INFORMĀCIJAI: E-pasta vēstules sūtītājs ir ārējais adresāts.</w:t>
      </w:r>
    </w:p>
    <w:p w14:paraId="771C5A27" w14:textId="77777777" w:rsidR="00BC7EDA" w:rsidRPr="00BC7EDA" w:rsidRDefault="00BC7EDA" w:rsidP="00BC7EDA">
      <w:pPr>
        <w:rPr>
          <w:rFonts w:ascii="Times New Roman" w:hAnsi="Times New Roman" w:cs="Times New Roman"/>
          <w:sz w:val="24"/>
          <w:szCs w:val="24"/>
        </w:rPr>
      </w:pPr>
      <w:r w:rsidRPr="00BC7EDA">
        <w:rPr>
          <w:rFonts w:ascii="Times New Roman" w:hAnsi="Times New Roman" w:cs="Times New Roman"/>
          <w:sz w:val="24"/>
          <w:szCs w:val="24"/>
        </w:rPr>
        <w:t>12.10.2021.  Nr. 10.1-6/7-1/1222</w:t>
      </w:r>
    </w:p>
    <w:p w14:paraId="15BB8AD3" w14:textId="77777777" w:rsidR="00BC7EDA" w:rsidRPr="00BC7EDA" w:rsidRDefault="00BC7EDA" w:rsidP="00BC7EDA">
      <w:pPr>
        <w:rPr>
          <w:rFonts w:ascii="Times New Roman" w:hAnsi="Times New Roman" w:cs="Times New Roman"/>
          <w:sz w:val="24"/>
          <w:szCs w:val="24"/>
        </w:rPr>
      </w:pPr>
    </w:p>
    <w:p w14:paraId="56C96F7B" w14:textId="77777777" w:rsidR="00BC7EDA" w:rsidRPr="00BC7EDA" w:rsidRDefault="00BC7EDA" w:rsidP="00BC7EDA">
      <w:pPr>
        <w:rPr>
          <w:rFonts w:ascii="Times New Roman" w:hAnsi="Times New Roman" w:cs="Times New Roman"/>
          <w:sz w:val="24"/>
          <w:szCs w:val="24"/>
        </w:rPr>
      </w:pPr>
      <w:r w:rsidRPr="00BC7EDA">
        <w:rPr>
          <w:rFonts w:ascii="Times New Roman" w:hAnsi="Times New Roman" w:cs="Times New Roman"/>
          <w:sz w:val="24"/>
          <w:szCs w:val="24"/>
        </w:rPr>
        <w:t>Labdien,</w:t>
      </w:r>
    </w:p>
    <w:p w14:paraId="08C6AFAF" w14:textId="77777777" w:rsidR="00BC7EDA" w:rsidRPr="00BC7EDA" w:rsidRDefault="00BC7EDA" w:rsidP="00BC7EDA">
      <w:pPr>
        <w:rPr>
          <w:rFonts w:ascii="Times New Roman" w:hAnsi="Times New Roman" w:cs="Times New Roman"/>
          <w:sz w:val="24"/>
          <w:szCs w:val="24"/>
        </w:rPr>
      </w:pPr>
    </w:p>
    <w:p w14:paraId="494E7290" w14:textId="77777777" w:rsidR="00BC7EDA" w:rsidRPr="00BC7EDA" w:rsidRDefault="00BC7EDA" w:rsidP="00BC7EDA">
      <w:pPr>
        <w:jc w:val="both"/>
        <w:rPr>
          <w:rFonts w:ascii="Times New Roman" w:hAnsi="Times New Roman" w:cs="Times New Roman"/>
          <w:sz w:val="24"/>
          <w:szCs w:val="24"/>
        </w:rPr>
      </w:pPr>
      <w:r w:rsidRPr="00BC7EDA">
        <w:rPr>
          <w:rFonts w:ascii="Times New Roman" w:hAnsi="Times New Roman" w:cs="Times New Roman"/>
          <w:sz w:val="24"/>
          <w:szCs w:val="24"/>
        </w:rPr>
        <w:t>Finanšu ministrija ir izskatījusi Ekonomikas ministrijas precizēto likumprojektu “Grozījumi Konkurences likumā</w:t>
      </w:r>
      <w:r w:rsidRPr="00BC7EDA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7EDA">
        <w:rPr>
          <w:rFonts w:ascii="Times New Roman" w:hAnsi="Times New Roman" w:cs="Times New Roman"/>
          <w:sz w:val="24"/>
          <w:szCs w:val="24"/>
        </w:rPr>
        <w:t>(VSS-864),</w:t>
      </w:r>
      <w:r w:rsidRPr="00BC7E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7EDA">
        <w:rPr>
          <w:rFonts w:ascii="Times New Roman" w:hAnsi="Times New Roman" w:cs="Times New Roman"/>
          <w:sz w:val="24"/>
          <w:szCs w:val="24"/>
        </w:rPr>
        <w:t>tā</w:t>
      </w:r>
      <w:r w:rsidRPr="00BC7E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7EDA">
        <w:rPr>
          <w:rFonts w:ascii="Times New Roman" w:hAnsi="Times New Roman" w:cs="Times New Roman"/>
          <w:sz w:val="24"/>
          <w:szCs w:val="24"/>
        </w:rPr>
        <w:t>sākotnējās ietekmes novērtējuma ziņojumu (anotāciju) un saskaņo to tālāku virzību bez iebildumiem un priekšlikumiem.</w:t>
      </w:r>
    </w:p>
    <w:p w14:paraId="618DDBAC" w14:textId="77777777" w:rsidR="00BC7EDA" w:rsidRPr="00BC7EDA" w:rsidRDefault="00BC7EDA" w:rsidP="00BC7EDA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1A313BC4" w14:textId="77777777" w:rsidR="00BC7EDA" w:rsidRPr="00BC7EDA" w:rsidRDefault="00BC7EDA" w:rsidP="00BC7EDA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6DCE7F5B" w14:textId="6AAC3EDC" w:rsidR="00BC7EDA" w:rsidRDefault="00BC7EDA" w:rsidP="00BC7EDA">
      <w:pPr>
        <w:rPr>
          <w:rFonts w:ascii="Franklin Gothic Book" w:hAnsi="Franklin Gothic Book"/>
          <w:color w:val="767573"/>
          <w:sz w:val="16"/>
          <w:szCs w:val="16"/>
        </w:rPr>
      </w:pPr>
      <w:r>
        <w:rPr>
          <w:rFonts w:ascii="Franklin Gothic Book" w:hAnsi="Franklin Gothic Book"/>
          <w:b/>
          <w:bCs/>
          <w:color w:val="4C4B49"/>
          <w:sz w:val="20"/>
          <w:szCs w:val="20"/>
        </w:rPr>
        <w:t>Ar cieņu</w:t>
      </w:r>
      <w:r>
        <w:rPr>
          <w:rFonts w:ascii="Franklin Gothic Book" w:hAnsi="Franklin Gothic Book"/>
          <w:b/>
          <w:bCs/>
          <w:color w:val="4C4B49"/>
          <w:sz w:val="20"/>
          <w:szCs w:val="20"/>
        </w:rPr>
        <w:br/>
      </w:r>
      <w:r>
        <w:rPr>
          <w:rFonts w:ascii="Franklin Gothic Medium" w:hAnsi="Franklin Gothic Medium"/>
          <w:b/>
          <w:bCs/>
          <w:color w:val="1F497D"/>
          <w:sz w:val="20"/>
          <w:szCs w:val="20"/>
        </w:rPr>
        <w:t xml:space="preserve">Ilze </w:t>
      </w:r>
      <w:proofErr w:type="spellStart"/>
      <w:r>
        <w:rPr>
          <w:rFonts w:ascii="Franklin Gothic Medium" w:hAnsi="Franklin Gothic Medium"/>
          <w:b/>
          <w:bCs/>
          <w:color w:val="1F497D"/>
          <w:sz w:val="20"/>
          <w:szCs w:val="20"/>
        </w:rPr>
        <w:t>Sevele</w:t>
      </w:r>
      <w:proofErr w:type="spellEnd"/>
      <w:r>
        <w:rPr>
          <w:rFonts w:ascii="Franklin Gothic Book" w:hAnsi="Franklin Gothic Book"/>
          <w:color w:val="767573"/>
          <w:sz w:val="16"/>
          <w:szCs w:val="16"/>
        </w:rPr>
        <w:br/>
        <w:t xml:space="preserve">Juridiskā departamenta </w:t>
      </w:r>
      <w:r>
        <w:rPr>
          <w:rFonts w:ascii="Franklin Gothic Book" w:hAnsi="Franklin Gothic Book"/>
          <w:color w:val="767573"/>
          <w:sz w:val="16"/>
          <w:szCs w:val="16"/>
        </w:rPr>
        <w:br/>
        <w:t>Tiesību aktu nodaļas juriskonsulte</w:t>
      </w:r>
      <w:r>
        <w:rPr>
          <w:rFonts w:ascii="Franklin Gothic Book" w:hAnsi="Franklin Gothic Book"/>
          <w:color w:val="767573"/>
          <w:sz w:val="16"/>
          <w:szCs w:val="16"/>
        </w:rPr>
        <w:br/>
        <w:t>Tālr.: (+371) 67095483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E-pasts: </w:t>
      </w:r>
      <w:hyperlink r:id="rId7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ilze.sevele@fm.gov.lv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color w:val="767573"/>
          <w:sz w:val="16"/>
          <w:szCs w:val="16"/>
        </w:rPr>
        <w:br/>
        <w:t>Latvijas Republikas Finanšu ministrija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Smilšu iela 1, </w:t>
      </w:r>
      <w:proofErr w:type="spellStart"/>
      <w:r>
        <w:rPr>
          <w:rFonts w:ascii="Franklin Gothic Book" w:hAnsi="Franklin Gothic Book"/>
          <w:color w:val="767573"/>
          <w:sz w:val="16"/>
          <w:szCs w:val="16"/>
        </w:rPr>
        <w:t>Riga</w:t>
      </w:r>
      <w:proofErr w:type="spellEnd"/>
      <w:r>
        <w:rPr>
          <w:rFonts w:ascii="Franklin Gothic Book" w:hAnsi="Franklin Gothic Book"/>
          <w:color w:val="767573"/>
          <w:sz w:val="16"/>
          <w:szCs w:val="16"/>
        </w:rPr>
        <w:t>, LV-1919, Latvija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Mājaslapa: </w:t>
      </w:r>
      <w:hyperlink r:id="rId8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www.fm.gov.lv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color w:val="767573"/>
          <w:sz w:val="16"/>
          <w:szCs w:val="16"/>
        </w:rPr>
        <w:t xml:space="preserve">E-pasts: </w:t>
      </w:r>
      <w:hyperlink r:id="rId9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pasts@fm.gov.lv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noProof/>
          <w:color w:val="767573"/>
          <w:sz w:val="16"/>
          <w:szCs w:val="16"/>
        </w:rPr>
        <w:drawing>
          <wp:inline distT="0" distB="0" distL="0" distR="0" wp14:anchorId="7732847C" wp14:editId="54E184B0">
            <wp:extent cx="7112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AFBAA1" w14:textId="77777777" w:rsidR="00E8707E" w:rsidRPr="00BC7EDA" w:rsidRDefault="00E8707E" w:rsidP="00BC7EDA"/>
    <w:sectPr w:rsidR="00E8707E" w:rsidRPr="00BC7EDA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F226" w14:textId="77777777" w:rsidR="004B7533" w:rsidRDefault="004B7533" w:rsidP="00C2257D">
      <w:r>
        <w:separator/>
      </w:r>
    </w:p>
  </w:endnote>
  <w:endnote w:type="continuationSeparator" w:id="0">
    <w:p w14:paraId="0C100FB8" w14:textId="77777777" w:rsidR="004B7533" w:rsidRDefault="004B7533" w:rsidP="00C2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6FF8" w14:textId="1679E53C" w:rsidR="00C2257D" w:rsidRPr="00646E11" w:rsidRDefault="00BC7ED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Finanšu ministrijas</w:t>
    </w:r>
    <w:r w:rsidR="00646E11" w:rsidRPr="00646E11">
      <w:rPr>
        <w:rFonts w:ascii="Times New Roman" w:eastAsia="Times New Roman" w:hAnsi="Times New Roman" w:cs="Times New Roman"/>
        <w:sz w:val="20"/>
        <w:szCs w:val="20"/>
      </w:rPr>
      <w:t xml:space="preserve"> atzinums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370C" w14:textId="77777777" w:rsidR="004B7533" w:rsidRDefault="004B7533" w:rsidP="00C2257D">
      <w:r>
        <w:separator/>
      </w:r>
    </w:p>
  </w:footnote>
  <w:footnote w:type="continuationSeparator" w:id="0">
    <w:p w14:paraId="207EC997" w14:textId="77777777" w:rsidR="004B7533" w:rsidRDefault="004B7533" w:rsidP="00C2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7656B"/>
    <w:multiLevelType w:val="hybridMultilevel"/>
    <w:tmpl w:val="44C0E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7D"/>
    <w:rsid w:val="0014034E"/>
    <w:rsid w:val="004223DD"/>
    <w:rsid w:val="004B7533"/>
    <w:rsid w:val="00646E11"/>
    <w:rsid w:val="00BC7EDA"/>
    <w:rsid w:val="00C2257D"/>
    <w:rsid w:val="00E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17C2C"/>
  <w15:chartTrackingRefBased/>
  <w15:docId w15:val="{3637DE27-DB27-4FBB-B0D8-1FB626DF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7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57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25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7D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225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7D"/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46E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ilze.sevele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pasts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Intars Eglītis</dc:creator>
  <cp:keywords/>
  <dc:description/>
  <cp:lastModifiedBy>Intars Eglītis</cp:lastModifiedBy>
  <cp:revision>3</cp:revision>
  <dcterms:created xsi:type="dcterms:W3CDTF">2021-10-12T08:43:00Z</dcterms:created>
  <dcterms:modified xsi:type="dcterms:W3CDTF">2021-10-12T12:48:00Z</dcterms:modified>
</cp:coreProperties>
</file>