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CE43C" w14:textId="77777777" w:rsidR="00F029CD" w:rsidRPr="00BB55C0" w:rsidRDefault="009448C3" w:rsidP="009448C3">
      <w:pPr>
        <w:rPr>
          <w:rFonts w:ascii="Times New Roman" w:hAnsi="Times New Roman"/>
          <w:sz w:val="28"/>
          <w:szCs w:val="28"/>
        </w:rPr>
      </w:pPr>
      <w:r w:rsidRPr="00BB55C0">
        <w:rPr>
          <w:rFonts w:ascii="Times New Roman" w:hAnsi="Times New Roman"/>
          <w:sz w:val="28"/>
          <w:szCs w:val="28"/>
        </w:rPr>
        <w:t xml:space="preserve">                                                      </w:t>
      </w:r>
      <w:r w:rsidR="00F029CD" w:rsidRPr="00BB55C0">
        <w:rPr>
          <w:rFonts w:ascii="Times New Roman" w:hAnsi="Times New Roman"/>
          <w:sz w:val="28"/>
          <w:szCs w:val="28"/>
        </w:rPr>
        <w:t>R</w:t>
      </w:r>
      <w:r w:rsidR="00CB2EF2" w:rsidRPr="00BB55C0">
        <w:rPr>
          <w:rFonts w:ascii="Times New Roman" w:hAnsi="Times New Roman"/>
          <w:sz w:val="28"/>
          <w:szCs w:val="28"/>
        </w:rPr>
        <w:t>ī</w:t>
      </w:r>
      <w:r w:rsidR="00F029CD" w:rsidRPr="00BB55C0">
        <w:rPr>
          <w:rFonts w:ascii="Times New Roman" w:hAnsi="Times New Roman"/>
          <w:sz w:val="28"/>
          <w:szCs w:val="28"/>
        </w:rPr>
        <w:t>ga</w:t>
      </w:r>
    </w:p>
    <w:p w14:paraId="046C8640" w14:textId="5B2929BF" w:rsidR="00A96D2C" w:rsidRPr="00BB55C0" w:rsidRDefault="00BD361F" w:rsidP="00A96D2C">
      <w:pPr>
        <w:jc w:val="both"/>
        <w:rPr>
          <w:rFonts w:ascii="Times New Roman" w:hAnsi="Times New Roman"/>
          <w:sz w:val="28"/>
          <w:szCs w:val="28"/>
        </w:rPr>
      </w:pPr>
      <w:r>
        <w:rPr>
          <w:rFonts w:ascii="Times New Roman" w:hAnsi="Times New Roman"/>
          <w:sz w:val="28"/>
          <w:szCs w:val="28"/>
        </w:rPr>
        <w:t>19.06.2021</w:t>
      </w:r>
      <w:r w:rsidR="00514E38" w:rsidRPr="00BB55C0">
        <w:rPr>
          <w:rFonts w:ascii="Times New Roman" w:hAnsi="Times New Roman"/>
          <w:sz w:val="28"/>
          <w:szCs w:val="28"/>
        </w:rPr>
        <w:t>. Nr.</w:t>
      </w:r>
      <w:r>
        <w:rPr>
          <w:rFonts w:ascii="Times New Roman" w:hAnsi="Times New Roman"/>
          <w:sz w:val="28"/>
          <w:szCs w:val="28"/>
        </w:rPr>
        <w:t xml:space="preserve"> 202106/SAN3776/NOS470</w:t>
      </w:r>
    </w:p>
    <w:p w14:paraId="5266FE6B" w14:textId="4C40F574" w:rsidR="00514E38" w:rsidRPr="00BB55C0" w:rsidRDefault="00514E38" w:rsidP="00A96D2C">
      <w:pPr>
        <w:jc w:val="both"/>
        <w:rPr>
          <w:rFonts w:ascii="Times New Roman" w:hAnsi="Times New Roman"/>
          <w:sz w:val="28"/>
          <w:szCs w:val="28"/>
        </w:rPr>
      </w:pPr>
      <w:r w:rsidRPr="00BB55C0">
        <w:rPr>
          <w:rFonts w:ascii="Times New Roman" w:hAnsi="Times New Roman"/>
          <w:sz w:val="28"/>
          <w:szCs w:val="28"/>
        </w:rPr>
        <w:t xml:space="preserve">Uz </w:t>
      </w:r>
      <w:r w:rsidR="006457A3" w:rsidRPr="00BB55C0">
        <w:rPr>
          <w:rFonts w:ascii="Times New Roman" w:hAnsi="Times New Roman"/>
          <w:sz w:val="28"/>
          <w:szCs w:val="28"/>
        </w:rPr>
        <w:t>TAP</w:t>
      </w:r>
      <w:r w:rsidR="00CF1655">
        <w:rPr>
          <w:rFonts w:ascii="Times New Roman" w:hAnsi="Times New Roman"/>
          <w:sz w:val="28"/>
          <w:szCs w:val="28"/>
        </w:rPr>
        <w:t xml:space="preserve"> </w:t>
      </w:r>
      <w:r w:rsidR="00BD361F">
        <w:rPr>
          <w:rFonts w:ascii="Times New Roman" w:hAnsi="Times New Roman"/>
          <w:sz w:val="28"/>
          <w:szCs w:val="28"/>
        </w:rPr>
        <w:t>VSS-518</w:t>
      </w:r>
    </w:p>
    <w:p w14:paraId="543B3F6A" w14:textId="77777777" w:rsidR="008771CD" w:rsidRPr="00BB55C0" w:rsidRDefault="008771CD" w:rsidP="00A96D2C">
      <w:pPr>
        <w:jc w:val="both"/>
        <w:rPr>
          <w:rFonts w:ascii="Times New Roman" w:hAnsi="Times New Roman"/>
          <w:sz w:val="28"/>
          <w:szCs w:val="28"/>
        </w:rPr>
      </w:pPr>
    </w:p>
    <w:tbl>
      <w:tblPr>
        <w:tblW w:w="0" w:type="auto"/>
        <w:tblLook w:val="01E0" w:firstRow="1" w:lastRow="1" w:firstColumn="1" w:lastColumn="1" w:noHBand="0" w:noVBand="0"/>
      </w:tblPr>
      <w:tblGrid>
        <w:gridCol w:w="4251"/>
        <w:gridCol w:w="4534"/>
      </w:tblGrid>
      <w:tr w:rsidR="008771CD" w:rsidRPr="00BB55C0" w14:paraId="30782498" w14:textId="77777777" w:rsidTr="00CB031F">
        <w:trPr>
          <w:gridBefore w:val="1"/>
          <w:wBefore w:w="4248" w:type="dxa"/>
          <w:trHeight w:val="1283"/>
        </w:trPr>
        <w:tc>
          <w:tcPr>
            <w:tcW w:w="4537" w:type="dxa"/>
          </w:tcPr>
          <w:p w14:paraId="7FFC989A" w14:textId="19F5826D" w:rsidR="008771CD" w:rsidRPr="00BB55C0" w:rsidRDefault="008771CD" w:rsidP="006700FC">
            <w:pPr>
              <w:jc w:val="right"/>
              <w:rPr>
                <w:rFonts w:ascii="Times New Roman" w:hAnsi="Times New Roman"/>
                <w:sz w:val="28"/>
                <w:szCs w:val="28"/>
              </w:rPr>
            </w:pPr>
          </w:p>
          <w:p w14:paraId="65B495CE" w14:textId="0D59F4C6" w:rsidR="00BD361F" w:rsidRPr="007B737D" w:rsidRDefault="00BD361F" w:rsidP="00BD361F">
            <w:pPr>
              <w:jc w:val="right"/>
              <w:rPr>
                <w:rFonts w:ascii="Times New Roman" w:hAnsi="Times New Roman"/>
                <w:sz w:val="28"/>
                <w:szCs w:val="28"/>
              </w:rPr>
            </w:pPr>
            <w:r>
              <w:rPr>
                <w:rStyle w:val="body1"/>
                <w:rFonts w:ascii="Times New Roman" w:hAnsi="Times New Roman"/>
                <w:sz w:val="28"/>
                <w:szCs w:val="28"/>
              </w:rPr>
              <w:t>Vides aizsardzības un reģionālās attīstības ministrijai</w:t>
            </w:r>
          </w:p>
          <w:p w14:paraId="5BE3E1EA" w14:textId="77777777" w:rsidR="00BD361F" w:rsidRPr="00392F26" w:rsidRDefault="00BD361F" w:rsidP="00BD361F">
            <w:pPr>
              <w:jc w:val="right"/>
              <w:rPr>
                <w:rFonts w:ascii="Times New Roman" w:hAnsi="Times New Roman"/>
                <w:color w:val="000000"/>
                <w:sz w:val="28"/>
                <w:szCs w:val="28"/>
              </w:rPr>
            </w:pPr>
          </w:p>
          <w:p w14:paraId="187736A5" w14:textId="7A9949E3" w:rsidR="00A141D8" w:rsidRPr="00BB55C0" w:rsidRDefault="00A141D8" w:rsidP="006700FC">
            <w:pPr>
              <w:jc w:val="right"/>
              <w:rPr>
                <w:rFonts w:ascii="Times New Roman" w:hAnsi="Times New Roman"/>
                <w:sz w:val="28"/>
                <w:szCs w:val="28"/>
              </w:rPr>
            </w:pPr>
          </w:p>
        </w:tc>
      </w:tr>
      <w:tr w:rsidR="007D6ECA" w:rsidRPr="00BB55C0" w14:paraId="5CE85A09" w14:textId="77777777" w:rsidTr="00CB031F">
        <w:trPr>
          <w:gridAfter w:val="1"/>
          <w:wAfter w:w="4532" w:type="dxa"/>
          <w:trHeight w:val="369"/>
        </w:trPr>
        <w:tc>
          <w:tcPr>
            <w:tcW w:w="4253" w:type="dxa"/>
          </w:tcPr>
          <w:p w14:paraId="52CB50D2" w14:textId="4C71585F" w:rsidR="007D6ECA" w:rsidRPr="00576E6E" w:rsidRDefault="00576E6E" w:rsidP="006700FC">
            <w:pPr>
              <w:jc w:val="both"/>
              <w:rPr>
                <w:rFonts w:ascii="Times New Roman" w:hAnsi="Times New Roman"/>
                <w:i/>
                <w:sz w:val="28"/>
                <w:szCs w:val="28"/>
              </w:rPr>
            </w:pPr>
            <w:bookmarkStart w:id="0" w:name="Subject10"/>
            <w:bookmarkEnd w:id="0"/>
            <w:r w:rsidRPr="00576E6E">
              <w:rPr>
                <w:rFonts w:ascii="Times New Roman" w:hAnsi="Times New Roman"/>
                <w:i/>
                <w:color w:val="000000"/>
                <w:sz w:val="28"/>
                <w:szCs w:val="28"/>
              </w:rPr>
              <w:t>Par informatīvo ziņojumu "Par Taisnīgas pārkārtošanās teritoriālā plāna projektu un tā plānotajām investīcijām Eiropas Savienības fondu 2021.-2027.gada plānošanas perioda Darbības programmas sestajā politikas mērķī"</w:t>
            </w:r>
            <w:r w:rsidR="00CB031F">
              <w:rPr>
                <w:rFonts w:ascii="Times New Roman" w:hAnsi="Times New Roman"/>
                <w:i/>
                <w:color w:val="000000"/>
                <w:sz w:val="28"/>
                <w:szCs w:val="28"/>
              </w:rPr>
              <w:t xml:space="preserve"> (</w:t>
            </w:r>
            <w:r w:rsidR="00CB031F" w:rsidRPr="00576E6E">
              <w:rPr>
                <w:rFonts w:ascii="Times New Roman" w:hAnsi="Times New Roman"/>
                <w:i/>
                <w:color w:val="000000"/>
                <w:sz w:val="28"/>
                <w:szCs w:val="28"/>
              </w:rPr>
              <w:t>VSS-518</w:t>
            </w:r>
            <w:r w:rsidR="00CB031F">
              <w:rPr>
                <w:rFonts w:ascii="Times New Roman" w:hAnsi="Times New Roman"/>
                <w:i/>
                <w:color w:val="000000"/>
                <w:sz w:val="28"/>
                <w:szCs w:val="28"/>
              </w:rPr>
              <w:t>)</w:t>
            </w:r>
          </w:p>
        </w:tc>
      </w:tr>
    </w:tbl>
    <w:p w14:paraId="58D2EBA0" w14:textId="77777777" w:rsidR="00A96D2C" w:rsidRPr="00BB55C0" w:rsidRDefault="00A96D2C" w:rsidP="00A96D2C">
      <w:pPr>
        <w:jc w:val="both"/>
        <w:rPr>
          <w:rFonts w:ascii="Times New Roman" w:hAnsi="Times New Roman"/>
          <w:sz w:val="28"/>
          <w:szCs w:val="28"/>
        </w:rPr>
      </w:pPr>
    </w:p>
    <w:p w14:paraId="79AE2245" w14:textId="5551FEFF" w:rsidR="00512052" w:rsidRPr="00512052" w:rsidRDefault="001A3F4B" w:rsidP="00512052">
      <w:pPr>
        <w:ind w:firstLine="720"/>
        <w:jc w:val="both"/>
        <w:rPr>
          <w:rFonts w:ascii="Times New Roman" w:hAnsi="Times New Roman"/>
          <w:sz w:val="28"/>
          <w:szCs w:val="28"/>
        </w:rPr>
      </w:pPr>
      <w:r w:rsidRPr="00BB55C0">
        <w:rPr>
          <w:rFonts w:ascii="Times New Roman" w:hAnsi="Times New Roman"/>
          <w:sz w:val="28"/>
          <w:szCs w:val="28"/>
        </w:rPr>
        <w:t>Latvijas Pašvaldību savienība (</w:t>
      </w:r>
      <w:r w:rsidR="00DE198E">
        <w:rPr>
          <w:rFonts w:ascii="Times New Roman" w:hAnsi="Times New Roman"/>
          <w:sz w:val="28"/>
          <w:szCs w:val="28"/>
        </w:rPr>
        <w:t xml:space="preserve">turpmāk - </w:t>
      </w:r>
      <w:r w:rsidRPr="00BB55C0">
        <w:rPr>
          <w:rFonts w:ascii="Times New Roman" w:hAnsi="Times New Roman"/>
          <w:sz w:val="28"/>
          <w:szCs w:val="28"/>
        </w:rPr>
        <w:t xml:space="preserve">LPS) ir izvērtējusi </w:t>
      </w:r>
      <w:r w:rsidR="00DE198E" w:rsidRPr="00DE198E">
        <w:rPr>
          <w:rFonts w:ascii="Times New Roman" w:hAnsi="Times New Roman"/>
          <w:sz w:val="28"/>
          <w:szCs w:val="28"/>
        </w:rPr>
        <w:t>informat</w:t>
      </w:r>
      <w:r w:rsidR="00DE198E" w:rsidRPr="00DE198E">
        <w:rPr>
          <w:rFonts w:ascii="Times New Roman" w:hAnsi="Times New Roman" w:hint="eastAsia"/>
          <w:sz w:val="28"/>
          <w:szCs w:val="28"/>
        </w:rPr>
        <w:t>ī</w:t>
      </w:r>
      <w:r w:rsidR="00DE198E" w:rsidRPr="00DE198E">
        <w:rPr>
          <w:rFonts w:ascii="Times New Roman" w:hAnsi="Times New Roman"/>
          <w:sz w:val="28"/>
          <w:szCs w:val="28"/>
        </w:rPr>
        <w:t>vo zi</w:t>
      </w:r>
      <w:r w:rsidR="00DE198E" w:rsidRPr="00DE198E">
        <w:rPr>
          <w:rFonts w:ascii="Times New Roman" w:hAnsi="Times New Roman" w:hint="eastAsia"/>
          <w:sz w:val="28"/>
          <w:szCs w:val="28"/>
        </w:rPr>
        <w:t>ņ</w:t>
      </w:r>
      <w:r w:rsidR="00DE198E" w:rsidRPr="00DE198E">
        <w:rPr>
          <w:rFonts w:ascii="Times New Roman" w:hAnsi="Times New Roman"/>
          <w:sz w:val="28"/>
          <w:szCs w:val="28"/>
        </w:rPr>
        <w:t>ojumu "Par Taisn</w:t>
      </w:r>
      <w:r w:rsidR="00DE198E" w:rsidRPr="00DE198E">
        <w:rPr>
          <w:rFonts w:ascii="Times New Roman" w:hAnsi="Times New Roman" w:hint="eastAsia"/>
          <w:sz w:val="28"/>
          <w:szCs w:val="28"/>
        </w:rPr>
        <w:t>ī</w:t>
      </w:r>
      <w:r w:rsidR="00DE198E" w:rsidRPr="00DE198E">
        <w:rPr>
          <w:rFonts w:ascii="Times New Roman" w:hAnsi="Times New Roman"/>
          <w:sz w:val="28"/>
          <w:szCs w:val="28"/>
        </w:rPr>
        <w:t>gas p</w:t>
      </w:r>
      <w:r w:rsidR="00DE198E" w:rsidRPr="00DE198E">
        <w:rPr>
          <w:rFonts w:ascii="Times New Roman" w:hAnsi="Times New Roman" w:hint="eastAsia"/>
          <w:sz w:val="28"/>
          <w:szCs w:val="28"/>
        </w:rPr>
        <w:t>ā</w:t>
      </w:r>
      <w:r w:rsidR="00DE198E" w:rsidRPr="00DE198E">
        <w:rPr>
          <w:rFonts w:ascii="Times New Roman" w:hAnsi="Times New Roman"/>
          <w:sz w:val="28"/>
          <w:szCs w:val="28"/>
        </w:rPr>
        <w:t>rk</w:t>
      </w:r>
      <w:r w:rsidR="00DE198E" w:rsidRPr="00DE198E">
        <w:rPr>
          <w:rFonts w:ascii="Times New Roman" w:hAnsi="Times New Roman" w:hint="eastAsia"/>
          <w:sz w:val="28"/>
          <w:szCs w:val="28"/>
        </w:rPr>
        <w:t>ā</w:t>
      </w:r>
      <w:r w:rsidR="00DE198E" w:rsidRPr="00DE198E">
        <w:rPr>
          <w:rFonts w:ascii="Times New Roman" w:hAnsi="Times New Roman"/>
          <w:sz w:val="28"/>
          <w:szCs w:val="28"/>
        </w:rPr>
        <w:t>rtošan</w:t>
      </w:r>
      <w:r w:rsidR="00DE198E" w:rsidRPr="00DE198E">
        <w:rPr>
          <w:rFonts w:ascii="Times New Roman" w:hAnsi="Times New Roman" w:hint="eastAsia"/>
          <w:sz w:val="28"/>
          <w:szCs w:val="28"/>
        </w:rPr>
        <w:t>ā</w:t>
      </w:r>
      <w:r w:rsidR="00DE198E" w:rsidRPr="00DE198E">
        <w:rPr>
          <w:rFonts w:ascii="Times New Roman" w:hAnsi="Times New Roman"/>
          <w:sz w:val="28"/>
          <w:szCs w:val="28"/>
        </w:rPr>
        <w:t>s teritori</w:t>
      </w:r>
      <w:r w:rsidR="00DE198E" w:rsidRPr="00DE198E">
        <w:rPr>
          <w:rFonts w:ascii="Times New Roman" w:hAnsi="Times New Roman" w:hint="eastAsia"/>
          <w:sz w:val="28"/>
          <w:szCs w:val="28"/>
        </w:rPr>
        <w:t>ā</w:t>
      </w:r>
      <w:r w:rsidR="00DE198E" w:rsidRPr="00DE198E">
        <w:rPr>
          <w:rFonts w:ascii="Times New Roman" w:hAnsi="Times New Roman"/>
          <w:sz w:val="28"/>
          <w:szCs w:val="28"/>
        </w:rPr>
        <w:t>l</w:t>
      </w:r>
      <w:r w:rsidR="00DE198E" w:rsidRPr="00DE198E">
        <w:rPr>
          <w:rFonts w:ascii="Times New Roman" w:hAnsi="Times New Roman" w:hint="eastAsia"/>
          <w:sz w:val="28"/>
          <w:szCs w:val="28"/>
        </w:rPr>
        <w:t>ā</w:t>
      </w:r>
      <w:r w:rsidR="00DE198E" w:rsidRPr="00DE198E">
        <w:rPr>
          <w:rFonts w:ascii="Times New Roman" w:hAnsi="Times New Roman"/>
          <w:sz w:val="28"/>
          <w:szCs w:val="28"/>
        </w:rPr>
        <w:t xml:space="preserve"> pl</w:t>
      </w:r>
      <w:r w:rsidR="00DE198E" w:rsidRPr="00DE198E">
        <w:rPr>
          <w:rFonts w:ascii="Times New Roman" w:hAnsi="Times New Roman" w:hint="eastAsia"/>
          <w:sz w:val="28"/>
          <w:szCs w:val="28"/>
        </w:rPr>
        <w:t>ā</w:t>
      </w:r>
      <w:r w:rsidR="00DE198E" w:rsidRPr="00DE198E">
        <w:rPr>
          <w:rFonts w:ascii="Times New Roman" w:hAnsi="Times New Roman"/>
          <w:sz w:val="28"/>
          <w:szCs w:val="28"/>
        </w:rPr>
        <w:t>na projektu un t</w:t>
      </w:r>
      <w:r w:rsidR="00DE198E" w:rsidRPr="00DE198E">
        <w:rPr>
          <w:rFonts w:ascii="Times New Roman" w:hAnsi="Times New Roman" w:hint="eastAsia"/>
          <w:sz w:val="28"/>
          <w:szCs w:val="28"/>
        </w:rPr>
        <w:t>ā</w:t>
      </w:r>
      <w:r w:rsidR="00DE198E" w:rsidRPr="00DE198E">
        <w:rPr>
          <w:rFonts w:ascii="Times New Roman" w:hAnsi="Times New Roman"/>
          <w:sz w:val="28"/>
          <w:szCs w:val="28"/>
        </w:rPr>
        <w:t xml:space="preserve"> pl</w:t>
      </w:r>
      <w:r w:rsidR="00DE198E" w:rsidRPr="00DE198E">
        <w:rPr>
          <w:rFonts w:ascii="Times New Roman" w:hAnsi="Times New Roman" w:hint="eastAsia"/>
          <w:sz w:val="28"/>
          <w:szCs w:val="28"/>
        </w:rPr>
        <w:t>ā</w:t>
      </w:r>
      <w:r w:rsidR="00DE198E" w:rsidRPr="00DE198E">
        <w:rPr>
          <w:rFonts w:ascii="Times New Roman" w:hAnsi="Times New Roman"/>
          <w:sz w:val="28"/>
          <w:szCs w:val="28"/>
        </w:rPr>
        <w:t>notaj</w:t>
      </w:r>
      <w:r w:rsidR="00DE198E" w:rsidRPr="00DE198E">
        <w:rPr>
          <w:rFonts w:ascii="Times New Roman" w:hAnsi="Times New Roman" w:hint="eastAsia"/>
          <w:sz w:val="28"/>
          <w:szCs w:val="28"/>
        </w:rPr>
        <w:t>ā</w:t>
      </w:r>
      <w:r w:rsidR="00DE198E" w:rsidRPr="00DE198E">
        <w:rPr>
          <w:rFonts w:ascii="Times New Roman" w:hAnsi="Times New Roman"/>
          <w:sz w:val="28"/>
          <w:szCs w:val="28"/>
        </w:rPr>
        <w:t>m invest</w:t>
      </w:r>
      <w:r w:rsidR="00DE198E" w:rsidRPr="00DE198E">
        <w:rPr>
          <w:rFonts w:ascii="Times New Roman" w:hAnsi="Times New Roman" w:hint="eastAsia"/>
          <w:sz w:val="28"/>
          <w:szCs w:val="28"/>
        </w:rPr>
        <w:t>ī</w:t>
      </w:r>
      <w:r w:rsidR="00DE198E" w:rsidRPr="00DE198E">
        <w:rPr>
          <w:rFonts w:ascii="Times New Roman" w:hAnsi="Times New Roman"/>
          <w:sz w:val="28"/>
          <w:szCs w:val="28"/>
        </w:rPr>
        <w:t>cij</w:t>
      </w:r>
      <w:r w:rsidR="00DE198E" w:rsidRPr="00DE198E">
        <w:rPr>
          <w:rFonts w:ascii="Times New Roman" w:hAnsi="Times New Roman" w:hint="eastAsia"/>
          <w:sz w:val="28"/>
          <w:szCs w:val="28"/>
        </w:rPr>
        <w:t>ā</w:t>
      </w:r>
      <w:r w:rsidR="00DE198E" w:rsidRPr="00DE198E">
        <w:rPr>
          <w:rFonts w:ascii="Times New Roman" w:hAnsi="Times New Roman"/>
          <w:sz w:val="28"/>
          <w:szCs w:val="28"/>
        </w:rPr>
        <w:t>m Eiropas Savien</w:t>
      </w:r>
      <w:r w:rsidR="00DE198E" w:rsidRPr="00DE198E">
        <w:rPr>
          <w:rFonts w:ascii="Times New Roman" w:hAnsi="Times New Roman" w:hint="eastAsia"/>
          <w:sz w:val="28"/>
          <w:szCs w:val="28"/>
        </w:rPr>
        <w:t>ī</w:t>
      </w:r>
      <w:r w:rsidR="00DE198E" w:rsidRPr="00DE198E">
        <w:rPr>
          <w:rFonts w:ascii="Times New Roman" w:hAnsi="Times New Roman"/>
          <w:sz w:val="28"/>
          <w:szCs w:val="28"/>
        </w:rPr>
        <w:t>bas fondu 2021.-2027.gada pl</w:t>
      </w:r>
      <w:r w:rsidR="00DE198E" w:rsidRPr="00DE198E">
        <w:rPr>
          <w:rFonts w:ascii="Times New Roman" w:hAnsi="Times New Roman" w:hint="eastAsia"/>
          <w:sz w:val="28"/>
          <w:szCs w:val="28"/>
        </w:rPr>
        <w:t>ā</w:t>
      </w:r>
      <w:r w:rsidR="00DE198E" w:rsidRPr="00DE198E">
        <w:rPr>
          <w:rFonts w:ascii="Times New Roman" w:hAnsi="Times New Roman"/>
          <w:sz w:val="28"/>
          <w:szCs w:val="28"/>
        </w:rPr>
        <w:t>nošanas perioda Darb</w:t>
      </w:r>
      <w:r w:rsidR="00DE198E" w:rsidRPr="00DE198E">
        <w:rPr>
          <w:rFonts w:ascii="Times New Roman" w:hAnsi="Times New Roman" w:hint="eastAsia"/>
          <w:sz w:val="28"/>
          <w:szCs w:val="28"/>
        </w:rPr>
        <w:t>ī</w:t>
      </w:r>
      <w:r w:rsidR="00DE198E" w:rsidRPr="00DE198E">
        <w:rPr>
          <w:rFonts w:ascii="Times New Roman" w:hAnsi="Times New Roman"/>
          <w:sz w:val="28"/>
          <w:szCs w:val="28"/>
        </w:rPr>
        <w:t>bas programmas sestaj</w:t>
      </w:r>
      <w:r w:rsidR="00DE198E" w:rsidRPr="00DE198E">
        <w:rPr>
          <w:rFonts w:ascii="Times New Roman" w:hAnsi="Times New Roman" w:hint="eastAsia"/>
          <w:sz w:val="28"/>
          <w:szCs w:val="28"/>
        </w:rPr>
        <w:t>ā</w:t>
      </w:r>
      <w:r w:rsidR="00DE198E" w:rsidRPr="00DE198E">
        <w:rPr>
          <w:rFonts w:ascii="Times New Roman" w:hAnsi="Times New Roman"/>
          <w:sz w:val="28"/>
          <w:szCs w:val="28"/>
        </w:rPr>
        <w:t xml:space="preserve"> politikas m</w:t>
      </w:r>
      <w:r w:rsidR="00DE198E" w:rsidRPr="00DE198E">
        <w:rPr>
          <w:rFonts w:ascii="Times New Roman" w:hAnsi="Times New Roman" w:hint="eastAsia"/>
          <w:sz w:val="28"/>
          <w:szCs w:val="28"/>
        </w:rPr>
        <w:t>ē</w:t>
      </w:r>
      <w:r w:rsidR="00DE198E" w:rsidRPr="00DE198E">
        <w:rPr>
          <w:rFonts w:ascii="Times New Roman" w:hAnsi="Times New Roman"/>
          <w:sz w:val="28"/>
          <w:szCs w:val="28"/>
        </w:rPr>
        <w:t>r</w:t>
      </w:r>
      <w:r w:rsidR="00DE198E" w:rsidRPr="00DE198E">
        <w:rPr>
          <w:rFonts w:ascii="Times New Roman" w:hAnsi="Times New Roman" w:hint="eastAsia"/>
          <w:sz w:val="28"/>
          <w:szCs w:val="28"/>
        </w:rPr>
        <w:t>ķī</w:t>
      </w:r>
      <w:r w:rsidR="00DE198E" w:rsidRPr="00DE198E">
        <w:rPr>
          <w:rFonts w:ascii="Times New Roman" w:hAnsi="Times New Roman"/>
          <w:sz w:val="28"/>
          <w:szCs w:val="28"/>
        </w:rPr>
        <w:t>"</w:t>
      </w:r>
      <w:r w:rsidR="00DE198E">
        <w:rPr>
          <w:rFonts w:ascii="Times New Roman" w:hAnsi="Times New Roman"/>
          <w:sz w:val="28"/>
          <w:szCs w:val="28"/>
        </w:rPr>
        <w:t xml:space="preserve"> (turpmāk – Ziņojums)</w:t>
      </w:r>
      <w:r w:rsidR="001344E2" w:rsidRPr="00BB55C0">
        <w:rPr>
          <w:rFonts w:ascii="Times New Roman" w:hAnsi="Times New Roman"/>
          <w:sz w:val="28"/>
          <w:szCs w:val="28"/>
        </w:rPr>
        <w:t xml:space="preserve"> </w:t>
      </w:r>
      <w:r w:rsidR="00512052" w:rsidRPr="00512052">
        <w:rPr>
          <w:rFonts w:ascii="Times New Roman" w:hAnsi="Times New Roman"/>
          <w:sz w:val="28"/>
          <w:szCs w:val="28"/>
        </w:rPr>
        <w:t>un pieejamo finans</w:t>
      </w:r>
      <w:r w:rsidR="00512052" w:rsidRPr="00512052">
        <w:rPr>
          <w:rFonts w:ascii="Times New Roman" w:hAnsi="Times New Roman" w:hint="eastAsia"/>
          <w:sz w:val="28"/>
          <w:szCs w:val="28"/>
        </w:rPr>
        <w:t>ē</w:t>
      </w:r>
      <w:r w:rsidR="00512052" w:rsidRPr="00512052">
        <w:rPr>
          <w:rFonts w:ascii="Times New Roman" w:hAnsi="Times New Roman"/>
          <w:sz w:val="28"/>
          <w:szCs w:val="28"/>
        </w:rPr>
        <w:t>jumu kop</w:t>
      </w:r>
      <w:r w:rsidR="00512052" w:rsidRPr="00512052">
        <w:rPr>
          <w:rFonts w:ascii="Times New Roman" w:hAnsi="Times New Roman" w:hint="eastAsia"/>
          <w:sz w:val="28"/>
          <w:szCs w:val="28"/>
        </w:rPr>
        <w:t>ā</w:t>
      </w:r>
      <w:r w:rsidR="00512052" w:rsidRPr="00512052">
        <w:rPr>
          <w:rFonts w:ascii="Times New Roman" w:hAnsi="Times New Roman"/>
          <w:sz w:val="28"/>
          <w:szCs w:val="28"/>
        </w:rPr>
        <w:t xml:space="preserve"> ar pl</w:t>
      </w:r>
      <w:r w:rsidR="00512052" w:rsidRPr="00512052">
        <w:rPr>
          <w:rFonts w:ascii="Times New Roman" w:hAnsi="Times New Roman" w:hint="eastAsia"/>
          <w:sz w:val="28"/>
          <w:szCs w:val="28"/>
        </w:rPr>
        <w:t>ā</w:t>
      </w:r>
      <w:r w:rsidR="00512052" w:rsidRPr="00512052">
        <w:rPr>
          <w:rFonts w:ascii="Times New Roman" w:hAnsi="Times New Roman"/>
          <w:sz w:val="28"/>
          <w:szCs w:val="28"/>
        </w:rPr>
        <w:t>noto finans</w:t>
      </w:r>
      <w:r w:rsidR="00512052" w:rsidRPr="00512052">
        <w:rPr>
          <w:rFonts w:ascii="Times New Roman" w:hAnsi="Times New Roman" w:hint="eastAsia"/>
          <w:sz w:val="28"/>
          <w:szCs w:val="28"/>
        </w:rPr>
        <w:t>ē</w:t>
      </w:r>
      <w:r w:rsidR="00512052" w:rsidRPr="00512052">
        <w:rPr>
          <w:rFonts w:ascii="Times New Roman" w:hAnsi="Times New Roman"/>
          <w:sz w:val="28"/>
          <w:szCs w:val="28"/>
        </w:rPr>
        <w:t>jumu no ES Atvese</w:t>
      </w:r>
      <w:r w:rsidR="00512052" w:rsidRPr="00512052">
        <w:rPr>
          <w:rFonts w:ascii="Times New Roman" w:hAnsi="Times New Roman" w:hint="eastAsia"/>
          <w:sz w:val="28"/>
          <w:szCs w:val="28"/>
        </w:rPr>
        <w:t>ļ</w:t>
      </w:r>
      <w:r w:rsidR="00512052" w:rsidRPr="00512052">
        <w:rPr>
          <w:rFonts w:ascii="Times New Roman" w:hAnsi="Times New Roman"/>
          <w:sz w:val="28"/>
          <w:szCs w:val="28"/>
        </w:rPr>
        <w:t>ošanas instrumenta</w:t>
      </w:r>
      <w:r w:rsidR="00512052">
        <w:rPr>
          <w:rFonts w:ascii="Times New Roman" w:hAnsi="Times New Roman"/>
          <w:sz w:val="28"/>
          <w:szCs w:val="28"/>
        </w:rPr>
        <w:t>,</w:t>
      </w:r>
      <w:r w:rsidR="00512052" w:rsidRPr="00512052">
        <w:rPr>
          <w:rFonts w:ascii="Times New Roman" w:hAnsi="Times New Roman"/>
          <w:sz w:val="28"/>
          <w:szCs w:val="28"/>
        </w:rPr>
        <w:t xml:space="preserve"> k</w:t>
      </w:r>
      <w:r w:rsidR="00512052" w:rsidRPr="00512052">
        <w:rPr>
          <w:rFonts w:ascii="Times New Roman" w:hAnsi="Times New Roman" w:hint="eastAsia"/>
          <w:sz w:val="28"/>
          <w:szCs w:val="28"/>
        </w:rPr>
        <w:t>ā</w:t>
      </w:r>
      <w:r w:rsidR="00512052" w:rsidRPr="00512052">
        <w:rPr>
          <w:rFonts w:ascii="Times New Roman" w:hAnsi="Times New Roman"/>
          <w:sz w:val="28"/>
          <w:szCs w:val="28"/>
        </w:rPr>
        <w:t xml:space="preserve"> ar</w:t>
      </w:r>
      <w:r w:rsidR="00512052" w:rsidRPr="00512052">
        <w:rPr>
          <w:rFonts w:ascii="Times New Roman" w:hAnsi="Times New Roman" w:hint="eastAsia"/>
          <w:sz w:val="28"/>
          <w:szCs w:val="28"/>
        </w:rPr>
        <w:t>ī</w:t>
      </w:r>
      <w:r w:rsidR="00512052" w:rsidRPr="00512052">
        <w:rPr>
          <w:rFonts w:ascii="Times New Roman" w:hAnsi="Times New Roman"/>
          <w:sz w:val="28"/>
          <w:szCs w:val="28"/>
        </w:rPr>
        <w:t xml:space="preserve"> no daudzgadu finanšu sh</w:t>
      </w:r>
      <w:r w:rsidR="00512052" w:rsidRPr="00512052">
        <w:rPr>
          <w:rFonts w:ascii="Times New Roman" w:hAnsi="Times New Roman" w:hint="eastAsia"/>
          <w:sz w:val="28"/>
          <w:szCs w:val="28"/>
        </w:rPr>
        <w:t>ē</w:t>
      </w:r>
      <w:r w:rsidR="00512052" w:rsidRPr="00512052">
        <w:rPr>
          <w:rFonts w:ascii="Times New Roman" w:hAnsi="Times New Roman"/>
          <w:sz w:val="28"/>
          <w:szCs w:val="28"/>
        </w:rPr>
        <w:t>mas resursiem un  to nesaska</w:t>
      </w:r>
      <w:r w:rsidR="00512052" w:rsidRPr="00512052">
        <w:rPr>
          <w:rFonts w:ascii="Times New Roman" w:hAnsi="Times New Roman" w:hint="eastAsia"/>
          <w:sz w:val="28"/>
          <w:szCs w:val="28"/>
        </w:rPr>
        <w:t>ņ</w:t>
      </w:r>
      <w:r w:rsidR="00512052" w:rsidRPr="00512052">
        <w:rPr>
          <w:rFonts w:ascii="Times New Roman" w:hAnsi="Times New Roman"/>
          <w:sz w:val="28"/>
          <w:szCs w:val="28"/>
        </w:rPr>
        <w:t>o, jo esošie r</w:t>
      </w:r>
      <w:r w:rsidR="00512052" w:rsidRPr="00512052">
        <w:rPr>
          <w:rFonts w:ascii="Times New Roman" w:hAnsi="Times New Roman" w:hint="eastAsia"/>
          <w:sz w:val="28"/>
          <w:szCs w:val="28"/>
        </w:rPr>
        <w:t>ī</w:t>
      </w:r>
      <w:r w:rsidR="00512052" w:rsidRPr="00512052">
        <w:rPr>
          <w:rFonts w:ascii="Times New Roman" w:hAnsi="Times New Roman"/>
          <w:sz w:val="28"/>
          <w:szCs w:val="28"/>
        </w:rPr>
        <w:t>c</w:t>
      </w:r>
      <w:r w:rsidR="00512052" w:rsidRPr="00512052">
        <w:rPr>
          <w:rFonts w:ascii="Times New Roman" w:hAnsi="Times New Roman" w:hint="eastAsia"/>
          <w:sz w:val="28"/>
          <w:szCs w:val="28"/>
        </w:rPr>
        <w:t>ī</w:t>
      </w:r>
      <w:r w:rsidR="00512052" w:rsidRPr="00512052">
        <w:rPr>
          <w:rFonts w:ascii="Times New Roman" w:hAnsi="Times New Roman"/>
          <w:sz w:val="28"/>
          <w:szCs w:val="28"/>
        </w:rPr>
        <w:t>bas pl</w:t>
      </w:r>
      <w:r w:rsidR="00512052" w:rsidRPr="00512052">
        <w:rPr>
          <w:rFonts w:ascii="Times New Roman" w:hAnsi="Times New Roman" w:hint="eastAsia"/>
          <w:sz w:val="28"/>
          <w:szCs w:val="28"/>
        </w:rPr>
        <w:t>ā</w:t>
      </w:r>
      <w:r w:rsidR="00512052" w:rsidRPr="00512052">
        <w:rPr>
          <w:rFonts w:ascii="Times New Roman" w:hAnsi="Times New Roman"/>
          <w:sz w:val="28"/>
          <w:szCs w:val="28"/>
        </w:rPr>
        <w:t>ni nenodrošina klimata m</w:t>
      </w:r>
      <w:r w:rsidR="00512052" w:rsidRPr="00512052">
        <w:rPr>
          <w:rFonts w:ascii="Times New Roman" w:hAnsi="Times New Roman" w:hint="eastAsia"/>
          <w:sz w:val="28"/>
          <w:szCs w:val="28"/>
        </w:rPr>
        <w:t>ē</w:t>
      </w:r>
      <w:r w:rsidR="00512052" w:rsidRPr="00512052">
        <w:rPr>
          <w:rFonts w:ascii="Times New Roman" w:hAnsi="Times New Roman"/>
          <w:sz w:val="28"/>
          <w:szCs w:val="28"/>
        </w:rPr>
        <w:t>r</w:t>
      </w:r>
      <w:r w:rsidR="00512052" w:rsidRPr="00512052">
        <w:rPr>
          <w:rFonts w:ascii="Times New Roman" w:hAnsi="Times New Roman" w:hint="eastAsia"/>
          <w:sz w:val="28"/>
          <w:szCs w:val="28"/>
        </w:rPr>
        <w:t>ķ</w:t>
      </w:r>
      <w:r w:rsidR="00512052" w:rsidRPr="00512052">
        <w:rPr>
          <w:rFonts w:ascii="Times New Roman" w:hAnsi="Times New Roman"/>
          <w:sz w:val="28"/>
          <w:szCs w:val="28"/>
        </w:rPr>
        <w:t xml:space="preserve">u sasniegšanu un jau </w:t>
      </w:r>
      <w:r w:rsidR="00512052" w:rsidRPr="00512052">
        <w:rPr>
          <w:rFonts w:ascii="Times New Roman" w:hAnsi="Times New Roman" w:hint="eastAsia"/>
          <w:sz w:val="28"/>
          <w:szCs w:val="28"/>
        </w:rPr>
        <w:t>ī</w:t>
      </w:r>
      <w:r w:rsidR="00512052" w:rsidRPr="00512052">
        <w:rPr>
          <w:rFonts w:ascii="Times New Roman" w:hAnsi="Times New Roman"/>
          <w:sz w:val="28"/>
          <w:szCs w:val="28"/>
        </w:rPr>
        <w:t>stermi</w:t>
      </w:r>
      <w:r w:rsidR="00512052" w:rsidRPr="00512052">
        <w:rPr>
          <w:rFonts w:ascii="Times New Roman" w:hAnsi="Times New Roman" w:hint="eastAsia"/>
          <w:sz w:val="28"/>
          <w:szCs w:val="28"/>
        </w:rPr>
        <w:t>ņā</w:t>
      </w:r>
      <w:r w:rsidR="00512052" w:rsidRPr="00512052">
        <w:rPr>
          <w:rFonts w:ascii="Times New Roman" w:hAnsi="Times New Roman"/>
          <w:sz w:val="28"/>
          <w:szCs w:val="28"/>
        </w:rPr>
        <w:t xml:space="preserve"> var rezult</w:t>
      </w:r>
      <w:r w:rsidR="00512052" w:rsidRPr="00512052">
        <w:rPr>
          <w:rFonts w:ascii="Times New Roman" w:hAnsi="Times New Roman" w:hint="eastAsia"/>
          <w:sz w:val="28"/>
          <w:szCs w:val="28"/>
        </w:rPr>
        <w:t>ē</w:t>
      </w:r>
      <w:r w:rsidR="00512052" w:rsidRPr="00512052">
        <w:rPr>
          <w:rFonts w:ascii="Times New Roman" w:hAnsi="Times New Roman"/>
          <w:sz w:val="28"/>
          <w:szCs w:val="28"/>
        </w:rPr>
        <w:t>ties soda naud</w:t>
      </w:r>
      <w:r w:rsidR="00512052" w:rsidRPr="00512052">
        <w:rPr>
          <w:rFonts w:ascii="Times New Roman" w:hAnsi="Times New Roman" w:hint="eastAsia"/>
          <w:sz w:val="28"/>
          <w:szCs w:val="28"/>
        </w:rPr>
        <w:t>ā</w:t>
      </w:r>
      <w:r w:rsidR="00512052" w:rsidRPr="00512052">
        <w:rPr>
          <w:rFonts w:ascii="Times New Roman" w:hAnsi="Times New Roman"/>
          <w:sz w:val="28"/>
          <w:szCs w:val="28"/>
        </w:rPr>
        <w:t xml:space="preserve">s.  </w:t>
      </w:r>
    </w:p>
    <w:p w14:paraId="60D58FCF" w14:textId="661C305D" w:rsidR="00512052" w:rsidRPr="00512052" w:rsidRDefault="00512052" w:rsidP="00DC1E4C">
      <w:pPr>
        <w:ind w:firstLine="720"/>
        <w:jc w:val="both"/>
        <w:rPr>
          <w:rFonts w:ascii="Times New Roman" w:hAnsi="Times New Roman"/>
          <w:sz w:val="28"/>
          <w:szCs w:val="28"/>
        </w:rPr>
      </w:pPr>
      <w:r w:rsidRPr="00512052">
        <w:rPr>
          <w:rFonts w:ascii="Times New Roman" w:hAnsi="Times New Roman" w:hint="eastAsia"/>
          <w:sz w:val="28"/>
          <w:szCs w:val="28"/>
        </w:rPr>
        <w:t>Ņ</w:t>
      </w:r>
      <w:r w:rsidRPr="00512052">
        <w:rPr>
          <w:rFonts w:ascii="Times New Roman" w:hAnsi="Times New Roman"/>
          <w:sz w:val="28"/>
          <w:szCs w:val="28"/>
        </w:rPr>
        <w:t>emot v</w:t>
      </w:r>
      <w:r w:rsidRPr="00512052">
        <w:rPr>
          <w:rFonts w:ascii="Times New Roman" w:hAnsi="Times New Roman" w:hint="eastAsia"/>
          <w:sz w:val="28"/>
          <w:szCs w:val="28"/>
        </w:rPr>
        <w:t>ē</w:t>
      </w:r>
      <w:r w:rsidRPr="00512052">
        <w:rPr>
          <w:rFonts w:ascii="Times New Roman" w:hAnsi="Times New Roman"/>
          <w:sz w:val="28"/>
          <w:szCs w:val="28"/>
        </w:rPr>
        <w:t>r</w:t>
      </w:r>
      <w:r w:rsidRPr="00512052">
        <w:rPr>
          <w:rFonts w:ascii="Times New Roman" w:hAnsi="Times New Roman" w:hint="eastAsia"/>
          <w:sz w:val="28"/>
          <w:szCs w:val="28"/>
        </w:rPr>
        <w:t>ā</w:t>
      </w:r>
      <w:r>
        <w:rPr>
          <w:rFonts w:ascii="Times New Roman" w:hAnsi="Times New Roman"/>
          <w:sz w:val="28"/>
          <w:szCs w:val="28"/>
        </w:rPr>
        <w:t>,</w:t>
      </w:r>
      <w:r w:rsidRPr="00512052">
        <w:rPr>
          <w:rFonts w:ascii="Times New Roman" w:hAnsi="Times New Roman"/>
          <w:sz w:val="28"/>
          <w:szCs w:val="28"/>
        </w:rPr>
        <w:t xml:space="preserve"> ka ES l</w:t>
      </w:r>
      <w:r w:rsidRPr="00512052">
        <w:rPr>
          <w:rFonts w:ascii="Times New Roman" w:hAnsi="Times New Roman" w:hint="eastAsia"/>
          <w:sz w:val="28"/>
          <w:szCs w:val="28"/>
        </w:rPr>
        <w:t>ī</w:t>
      </w:r>
      <w:r w:rsidRPr="00512052">
        <w:rPr>
          <w:rFonts w:ascii="Times New Roman" w:hAnsi="Times New Roman"/>
          <w:sz w:val="28"/>
          <w:szCs w:val="28"/>
        </w:rPr>
        <w:t>me</w:t>
      </w:r>
      <w:r w:rsidRPr="00512052">
        <w:rPr>
          <w:rFonts w:ascii="Times New Roman" w:hAnsi="Times New Roman" w:hint="eastAsia"/>
          <w:sz w:val="28"/>
          <w:szCs w:val="28"/>
        </w:rPr>
        <w:t>ņ</w:t>
      </w:r>
      <w:r w:rsidRPr="00512052">
        <w:rPr>
          <w:rFonts w:ascii="Times New Roman" w:hAnsi="Times New Roman"/>
          <w:sz w:val="28"/>
          <w:szCs w:val="28"/>
        </w:rPr>
        <w:t>a priorit</w:t>
      </w:r>
      <w:r w:rsidRPr="00512052">
        <w:rPr>
          <w:rFonts w:ascii="Times New Roman" w:hAnsi="Times New Roman" w:hint="eastAsia"/>
          <w:sz w:val="28"/>
          <w:szCs w:val="28"/>
        </w:rPr>
        <w:t>āš</w:t>
      </w:r>
      <w:r w:rsidRPr="00512052">
        <w:rPr>
          <w:rFonts w:ascii="Times New Roman" w:hAnsi="Times New Roman"/>
          <w:sz w:val="28"/>
          <w:szCs w:val="28"/>
        </w:rPr>
        <w:t>u kontekst</w:t>
      </w:r>
      <w:r w:rsidRPr="00512052">
        <w:rPr>
          <w:rFonts w:ascii="Times New Roman" w:hAnsi="Times New Roman" w:hint="eastAsia"/>
          <w:sz w:val="28"/>
          <w:szCs w:val="28"/>
        </w:rPr>
        <w:t>ā</w:t>
      </w:r>
      <w:r w:rsidRPr="00512052">
        <w:rPr>
          <w:rFonts w:ascii="Times New Roman" w:hAnsi="Times New Roman"/>
          <w:sz w:val="28"/>
          <w:szCs w:val="28"/>
        </w:rPr>
        <w:t xml:space="preserve"> noz</w:t>
      </w:r>
      <w:r w:rsidRPr="00512052">
        <w:rPr>
          <w:rFonts w:ascii="Times New Roman" w:hAnsi="Times New Roman" w:hint="eastAsia"/>
          <w:sz w:val="28"/>
          <w:szCs w:val="28"/>
        </w:rPr>
        <w:t>ī</w:t>
      </w:r>
      <w:r w:rsidRPr="00512052">
        <w:rPr>
          <w:rFonts w:ascii="Times New Roman" w:hAnsi="Times New Roman"/>
          <w:sz w:val="28"/>
          <w:szCs w:val="28"/>
        </w:rPr>
        <w:t>m</w:t>
      </w:r>
      <w:r w:rsidRPr="00512052">
        <w:rPr>
          <w:rFonts w:ascii="Times New Roman" w:hAnsi="Times New Roman" w:hint="eastAsia"/>
          <w:sz w:val="28"/>
          <w:szCs w:val="28"/>
        </w:rPr>
        <w:t>ī</w:t>
      </w:r>
      <w:r w:rsidRPr="00512052">
        <w:rPr>
          <w:rFonts w:ascii="Times New Roman" w:hAnsi="Times New Roman"/>
          <w:sz w:val="28"/>
          <w:szCs w:val="28"/>
        </w:rPr>
        <w:t>ga loma ir klimata p</w:t>
      </w:r>
      <w:r w:rsidRPr="00512052">
        <w:rPr>
          <w:rFonts w:ascii="Times New Roman" w:hAnsi="Times New Roman" w:hint="eastAsia"/>
          <w:sz w:val="28"/>
          <w:szCs w:val="28"/>
        </w:rPr>
        <w:t>ā</w:t>
      </w:r>
      <w:r w:rsidRPr="00512052">
        <w:rPr>
          <w:rFonts w:ascii="Times New Roman" w:hAnsi="Times New Roman"/>
          <w:sz w:val="28"/>
          <w:szCs w:val="28"/>
        </w:rPr>
        <w:t>rmai</w:t>
      </w:r>
      <w:r w:rsidRPr="00512052">
        <w:rPr>
          <w:rFonts w:ascii="Times New Roman" w:hAnsi="Times New Roman" w:hint="eastAsia"/>
          <w:sz w:val="28"/>
          <w:szCs w:val="28"/>
        </w:rPr>
        <w:t>ņā</w:t>
      </w:r>
      <w:r w:rsidRPr="00512052">
        <w:rPr>
          <w:rFonts w:ascii="Times New Roman" w:hAnsi="Times New Roman"/>
          <w:sz w:val="28"/>
          <w:szCs w:val="28"/>
        </w:rPr>
        <w:t>m,  LPS aicina VARAM k</w:t>
      </w:r>
      <w:r w:rsidRPr="00512052">
        <w:rPr>
          <w:rFonts w:ascii="Times New Roman" w:hAnsi="Times New Roman" w:hint="eastAsia"/>
          <w:sz w:val="28"/>
          <w:szCs w:val="28"/>
        </w:rPr>
        <w:t>ā</w:t>
      </w:r>
      <w:r w:rsidRPr="00512052">
        <w:rPr>
          <w:rFonts w:ascii="Times New Roman" w:hAnsi="Times New Roman"/>
          <w:sz w:val="28"/>
          <w:szCs w:val="28"/>
        </w:rPr>
        <w:t xml:space="preserve"> atbild</w:t>
      </w:r>
      <w:r w:rsidRPr="00512052">
        <w:rPr>
          <w:rFonts w:ascii="Times New Roman" w:hAnsi="Times New Roman" w:hint="eastAsia"/>
          <w:sz w:val="28"/>
          <w:szCs w:val="28"/>
        </w:rPr>
        <w:t>ī</w:t>
      </w:r>
      <w:r w:rsidRPr="00512052">
        <w:rPr>
          <w:rFonts w:ascii="Times New Roman" w:hAnsi="Times New Roman"/>
          <w:sz w:val="28"/>
          <w:szCs w:val="28"/>
        </w:rPr>
        <w:t>go par vides direkt</w:t>
      </w:r>
      <w:r w:rsidRPr="00512052">
        <w:rPr>
          <w:rFonts w:ascii="Times New Roman" w:hAnsi="Times New Roman" w:hint="eastAsia"/>
          <w:sz w:val="28"/>
          <w:szCs w:val="28"/>
        </w:rPr>
        <w:t>ī</w:t>
      </w:r>
      <w:r w:rsidRPr="00512052">
        <w:rPr>
          <w:rFonts w:ascii="Times New Roman" w:hAnsi="Times New Roman"/>
          <w:sz w:val="28"/>
          <w:szCs w:val="28"/>
        </w:rPr>
        <w:t>vu ieviešanu un CO2 samazin</w:t>
      </w:r>
      <w:r w:rsidRPr="00512052">
        <w:rPr>
          <w:rFonts w:ascii="Times New Roman" w:hAnsi="Times New Roman" w:hint="eastAsia"/>
          <w:sz w:val="28"/>
          <w:szCs w:val="28"/>
        </w:rPr>
        <w:t>ā</w:t>
      </w:r>
      <w:r w:rsidRPr="00512052">
        <w:rPr>
          <w:rFonts w:ascii="Times New Roman" w:hAnsi="Times New Roman"/>
          <w:sz w:val="28"/>
          <w:szCs w:val="28"/>
        </w:rPr>
        <w:t>jumu izveidot darba grupu</w:t>
      </w:r>
      <w:r>
        <w:rPr>
          <w:rFonts w:ascii="Times New Roman" w:hAnsi="Times New Roman"/>
          <w:sz w:val="28"/>
          <w:szCs w:val="28"/>
        </w:rPr>
        <w:t xml:space="preserve">, </w:t>
      </w:r>
      <w:r w:rsidRPr="00512052">
        <w:rPr>
          <w:rFonts w:ascii="Times New Roman" w:hAnsi="Times New Roman"/>
          <w:sz w:val="28"/>
          <w:szCs w:val="28"/>
        </w:rPr>
        <w:t>piesaistot Ekonomikas ministrijas un Satiksmes ministrijas atbild</w:t>
      </w:r>
      <w:r w:rsidRPr="00512052">
        <w:rPr>
          <w:rFonts w:ascii="Times New Roman" w:hAnsi="Times New Roman" w:hint="eastAsia"/>
          <w:sz w:val="28"/>
          <w:szCs w:val="28"/>
        </w:rPr>
        <w:t>ī</w:t>
      </w:r>
      <w:r w:rsidRPr="00512052">
        <w:rPr>
          <w:rFonts w:ascii="Times New Roman" w:hAnsi="Times New Roman"/>
          <w:sz w:val="28"/>
          <w:szCs w:val="28"/>
        </w:rPr>
        <w:t>gos ekspertus, lai objekt</w:t>
      </w:r>
      <w:r w:rsidRPr="00512052">
        <w:rPr>
          <w:rFonts w:ascii="Times New Roman" w:hAnsi="Times New Roman" w:hint="eastAsia"/>
          <w:sz w:val="28"/>
          <w:szCs w:val="28"/>
        </w:rPr>
        <w:t>ī</w:t>
      </w:r>
      <w:r w:rsidRPr="00512052">
        <w:rPr>
          <w:rFonts w:ascii="Times New Roman" w:hAnsi="Times New Roman"/>
          <w:sz w:val="28"/>
          <w:szCs w:val="28"/>
        </w:rPr>
        <w:t>vi izv</w:t>
      </w:r>
      <w:r w:rsidRPr="00512052">
        <w:rPr>
          <w:rFonts w:ascii="Times New Roman" w:hAnsi="Times New Roman" w:hint="eastAsia"/>
          <w:sz w:val="28"/>
          <w:szCs w:val="28"/>
        </w:rPr>
        <w:t>ē</w:t>
      </w:r>
      <w:r w:rsidRPr="00512052">
        <w:rPr>
          <w:rFonts w:ascii="Times New Roman" w:hAnsi="Times New Roman"/>
          <w:sz w:val="28"/>
          <w:szCs w:val="28"/>
        </w:rPr>
        <w:t>rt</w:t>
      </w:r>
      <w:r w:rsidRPr="00512052">
        <w:rPr>
          <w:rFonts w:ascii="Times New Roman" w:hAnsi="Times New Roman" w:hint="eastAsia"/>
          <w:sz w:val="28"/>
          <w:szCs w:val="28"/>
        </w:rPr>
        <w:t>ē</w:t>
      </w:r>
      <w:r w:rsidRPr="00512052">
        <w:rPr>
          <w:rFonts w:ascii="Times New Roman" w:hAnsi="Times New Roman"/>
          <w:sz w:val="28"/>
          <w:szCs w:val="28"/>
        </w:rPr>
        <w:t>tu Nacion</w:t>
      </w:r>
      <w:r w:rsidRPr="00512052">
        <w:rPr>
          <w:rFonts w:ascii="Times New Roman" w:hAnsi="Times New Roman" w:hint="eastAsia"/>
          <w:sz w:val="28"/>
          <w:szCs w:val="28"/>
        </w:rPr>
        <w:t>ā</w:t>
      </w:r>
      <w:r w:rsidRPr="00512052">
        <w:rPr>
          <w:rFonts w:ascii="Times New Roman" w:hAnsi="Times New Roman"/>
          <w:sz w:val="28"/>
          <w:szCs w:val="28"/>
        </w:rPr>
        <w:t>l</w:t>
      </w:r>
      <w:r w:rsidRPr="00512052">
        <w:rPr>
          <w:rFonts w:ascii="Times New Roman" w:hAnsi="Times New Roman" w:hint="eastAsia"/>
          <w:sz w:val="28"/>
          <w:szCs w:val="28"/>
        </w:rPr>
        <w:t>ā</w:t>
      </w:r>
      <w:r w:rsidRPr="00512052">
        <w:rPr>
          <w:rFonts w:ascii="Times New Roman" w:hAnsi="Times New Roman"/>
          <w:sz w:val="28"/>
          <w:szCs w:val="28"/>
        </w:rPr>
        <w:t xml:space="preserve"> ener</w:t>
      </w:r>
      <w:r w:rsidRPr="00512052">
        <w:rPr>
          <w:rFonts w:ascii="Times New Roman" w:hAnsi="Times New Roman" w:hint="eastAsia"/>
          <w:sz w:val="28"/>
          <w:szCs w:val="28"/>
        </w:rPr>
        <w:t>ģē</w:t>
      </w:r>
      <w:r w:rsidRPr="00512052">
        <w:rPr>
          <w:rFonts w:ascii="Times New Roman" w:hAnsi="Times New Roman"/>
          <w:sz w:val="28"/>
          <w:szCs w:val="28"/>
        </w:rPr>
        <w:t>tikas un klimata pl</w:t>
      </w:r>
      <w:r w:rsidRPr="00512052">
        <w:rPr>
          <w:rFonts w:ascii="Times New Roman" w:hAnsi="Times New Roman" w:hint="eastAsia"/>
          <w:sz w:val="28"/>
          <w:szCs w:val="28"/>
        </w:rPr>
        <w:t>ā</w:t>
      </w:r>
      <w:r w:rsidRPr="00512052">
        <w:rPr>
          <w:rFonts w:ascii="Times New Roman" w:hAnsi="Times New Roman"/>
          <w:sz w:val="28"/>
          <w:szCs w:val="28"/>
        </w:rPr>
        <w:t>na  2021.–2030.gadam uz</w:t>
      </w:r>
      <w:r w:rsidRPr="00512052">
        <w:rPr>
          <w:rFonts w:ascii="Times New Roman" w:hAnsi="Times New Roman" w:hint="eastAsia"/>
          <w:sz w:val="28"/>
          <w:szCs w:val="28"/>
        </w:rPr>
        <w:t>ņ</w:t>
      </w:r>
      <w:r w:rsidRPr="00512052">
        <w:rPr>
          <w:rFonts w:ascii="Times New Roman" w:hAnsi="Times New Roman"/>
          <w:sz w:val="28"/>
          <w:szCs w:val="28"/>
        </w:rPr>
        <w:t>emtos ener</w:t>
      </w:r>
      <w:r w:rsidRPr="00512052">
        <w:rPr>
          <w:rFonts w:ascii="Times New Roman" w:hAnsi="Times New Roman" w:hint="eastAsia"/>
          <w:sz w:val="28"/>
          <w:szCs w:val="28"/>
        </w:rPr>
        <w:t>ģē</w:t>
      </w:r>
      <w:r w:rsidRPr="00512052">
        <w:rPr>
          <w:rFonts w:ascii="Times New Roman" w:hAnsi="Times New Roman"/>
          <w:sz w:val="28"/>
          <w:szCs w:val="28"/>
        </w:rPr>
        <w:t>tikas un klimata politikas pamatprincipus un pl</w:t>
      </w:r>
      <w:r w:rsidRPr="00512052">
        <w:rPr>
          <w:rFonts w:ascii="Times New Roman" w:hAnsi="Times New Roman" w:hint="eastAsia"/>
          <w:sz w:val="28"/>
          <w:szCs w:val="28"/>
        </w:rPr>
        <w:t>ā</w:t>
      </w:r>
      <w:r w:rsidRPr="00512052">
        <w:rPr>
          <w:rFonts w:ascii="Times New Roman" w:hAnsi="Times New Roman"/>
          <w:sz w:val="28"/>
          <w:szCs w:val="28"/>
        </w:rPr>
        <w:t>notos r</w:t>
      </w:r>
      <w:r w:rsidRPr="00512052">
        <w:rPr>
          <w:rFonts w:ascii="Times New Roman" w:hAnsi="Times New Roman" w:hint="eastAsia"/>
          <w:sz w:val="28"/>
          <w:szCs w:val="28"/>
        </w:rPr>
        <w:t>ā</w:t>
      </w:r>
      <w:r w:rsidRPr="00512052">
        <w:rPr>
          <w:rFonts w:ascii="Times New Roman" w:hAnsi="Times New Roman"/>
          <w:sz w:val="28"/>
          <w:szCs w:val="28"/>
        </w:rPr>
        <w:t>d</w:t>
      </w:r>
      <w:r w:rsidRPr="00512052">
        <w:rPr>
          <w:rFonts w:ascii="Times New Roman" w:hAnsi="Times New Roman" w:hint="eastAsia"/>
          <w:sz w:val="28"/>
          <w:szCs w:val="28"/>
        </w:rPr>
        <w:t>ī</w:t>
      </w:r>
      <w:r w:rsidRPr="00512052">
        <w:rPr>
          <w:rFonts w:ascii="Times New Roman" w:hAnsi="Times New Roman"/>
          <w:sz w:val="28"/>
          <w:szCs w:val="28"/>
        </w:rPr>
        <w:t>t</w:t>
      </w:r>
      <w:r w:rsidRPr="00512052">
        <w:rPr>
          <w:rFonts w:ascii="Times New Roman" w:hAnsi="Times New Roman" w:hint="eastAsia"/>
          <w:sz w:val="28"/>
          <w:szCs w:val="28"/>
        </w:rPr>
        <w:t>ā</w:t>
      </w:r>
      <w:r w:rsidRPr="00512052">
        <w:rPr>
          <w:rFonts w:ascii="Times New Roman" w:hAnsi="Times New Roman"/>
          <w:sz w:val="28"/>
          <w:szCs w:val="28"/>
        </w:rPr>
        <w:t>jus un apr</w:t>
      </w:r>
      <w:r w:rsidRPr="00512052">
        <w:rPr>
          <w:rFonts w:ascii="Times New Roman" w:hAnsi="Times New Roman" w:hint="eastAsia"/>
          <w:sz w:val="28"/>
          <w:szCs w:val="28"/>
        </w:rPr>
        <w:t>ēķ</w:t>
      </w:r>
      <w:r w:rsidRPr="00512052">
        <w:rPr>
          <w:rFonts w:ascii="Times New Roman" w:hAnsi="Times New Roman"/>
          <w:sz w:val="28"/>
          <w:szCs w:val="28"/>
        </w:rPr>
        <w:t>in</w:t>
      </w:r>
      <w:r w:rsidRPr="00512052">
        <w:rPr>
          <w:rFonts w:ascii="Times New Roman" w:hAnsi="Times New Roman" w:hint="eastAsia"/>
          <w:sz w:val="28"/>
          <w:szCs w:val="28"/>
        </w:rPr>
        <w:t>ā</w:t>
      </w:r>
      <w:r w:rsidRPr="00512052">
        <w:rPr>
          <w:rFonts w:ascii="Times New Roman" w:hAnsi="Times New Roman"/>
          <w:sz w:val="28"/>
          <w:szCs w:val="28"/>
        </w:rPr>
        <w:t>t uz</w:t>
      </w:r>
      <w:r w:rsidRPr="00512052">
        <w:rPr>
          <w:rFonts w:ascii="Times New Roman" w:hAnsi="Times New Roman" w:hint="eastAsia"/>
          <w:sz w:val="28"/>
          <w:szCs w:val="28"/>
        </w:rPr>
        <w:t>ņ</w:t>
      </w:r>
      <w:r w:rsidRPr="00512052">
        <w:rPr>
          <w:rFonts w:ascii="Times New Roman" w:hAnsi="Times New Roman"/>
          <w:sz w:val="28"/>
          <w:szCs w:val="28"/>
        </w:rPr>
        <w:t>emt</w:t>
      </w:r>
      <w:r w:rsidRPr="00512052">
        <w:rPr>
          <w:rFonts w:ascii="Times New Roman" w:hAnsi="Times New Roman" w:hint="eastAsia"/>
          <w:sz w:val="28"/>
          <w:szCs w:val="28"/>
        </w:rPr>
        <w:t>ā</w:t>
      </w:r>
      <w:r w:rsidRPr="00512052">
        <w:rPr>
          <w:rFonts w:ascii="Times New Roman" w:hAnsi="Times New Roman"/>
          <w:sz w:val="28"/>
          <w:szCs w:val="28"/>
        </w:rPr>
        <w:t>s saist</w:t>
      </w:r>
      <w:r w:rsidRPr="00512052">
        <w:rPr>
          <w:rFonts w:ascii="Times New Roman" w:hAnsi="Times New Roman" w:hint="eastAsia"/>
          <w:sz w:val="28"/>
          <w:szCs w:val="28"/>
        </w:rPr>
        <w:t>ī</w:t>
      </w:r>
      <w:r w:rsidRPr="00512052">
        <w:rPr>
          <w:rFonts w:ascii="Times New Roman" w:hAnsi="Times New Roman"/>
          <w:sz w:val="28"/>
          <w:szCs w:val="28"/>
        </w:rPr>
        <w:t>bas un izv</w:t>
      </w:r>
      <w:r w:rsidRPr="00512052">
        <w:rPr>
          <w:rFonts w:ascii="Times New Roman" w:hAnsi="Times New Roman" w:hint="eastAsia"/>
          <w:sz w:val="28"/>
          <w:szCs w:val="28"/>
        </w:rPr>
        <w:t>ē</w:t>
      </w:r>
      <w:r w:rsidRPr="00512052">
        <w:rPr>
          <w:rFonts w:ascii="Times New Roman" w:hAnsi="Times New Roman"/>
          <w:sz w:val="28"/>
          <w:szCs w:val="28"/>
        </w:rPr>
        <w:t>rt</w:t>
      </w:r>
      <w:r w:rsidRPr="00512052">
        <w:rPr>
          <w:rFonts w:ascii="Times New Roman" w:hAnsi="Times New Roman" w:hint="eastAsia"/>
          <w:sz w:val="28"/>
          <w:szCs w:val="28"/>
        </w:rPr>
        <w:t>ē</w:t>
      </w:r>
      <w:r w:rsidRPr="00512052">
        <w:rPr>
          <w:rFonts w:ascii="Times New Roman" w:hAnsi="Times New Roman"/>
          <w:sz w:val="28"/>
          <w:szCs w:val="28"/>
        </w:rPr>
        <w:t>t riskus soda naudas gad</w:t>
      </w:r>
      <w:r w:rsidRPr="00512052">
        <w:rPr>
          <w:rFonts w:ascii="Times New Roman" w:hAnsi="Times New Roman" w:hint="eastAsia"/>
          <w:sz w:val="28"/>
          <w:szCs w:val="28"/>
        </w:rPr>
        <w:t>ī</w:t>
      </w:r>
      <w:r w:rsidRPr="00512052">
        <w:rPr>
          <w:rFonts w:ascii="Times New Roman" w:hAnsi="Times New Roman"/>
          <w:sz w:val="28"/>
          <w:szCs w:val="28"/>
        </w:rPr>
        <w:t>jum</w:t>
      </w:r>
      <w:r w:rsidRPr="00512052">
        <w:rPr>
          <w:rFonts w:ascii="Times New Roman" w:hAnsi="Times New Roman" w:hint="eastAsia"/>
          <w:sz w:val="28"/>
          <w:szCs w:val="28"/>
        </w:rPr>
        <w:t>ā</w:t>
      </w:r>
      <w:r w:rsidRPr="00512052">
        <w:rPr>
          <w:rFonts w:ascii="Times New Roman" w:hAnsi="Times New Roman"/>
          <w:sz w:val="28"/>
          <w:szCs w:val="28"/>
        </w:rPr>
        <w:t xml:space="preserve"> pašvald</w:t>
      </w:r>
      <w:r w:rsidRPr="00512052">
        <w:rPr>
          <w:rFonts w:ascii="Times New Roman" w:hAnsi="Times New Roman" w:hint="eastAsia"/>
          <w:sz w:val="28"/>
          <w:szCs w:val="28"/>
        </w:rPr>
        <w:t>ī</w:t>
      </w:r>
      <w:r w:rsidRPr="00512052">
        <w:rPr>
          <w:rFonts w:ascii="Times New Roman" w:hAnsi="Times New Roman"/>
          <w:sz w:val="28"/>
          <w:szCs w:val="28"/>
        </w:rPr>
        <w:t>b</w:t>
      </w:r>
      <w:r w:rsidRPr="00512052">
        <w:rPr>
          <w:rFonts w:ascii="Times New Roman" w:hAnsi="Times New Roman" w:hint="eastAsia"/>
          <w:sz w:val="28"/>
          <w:szCs w:val="28"/>
        </w:rPr>
        <w:t>ā</w:t>
      </w:r>
      <w:r w:rsidRPr="00512052">
        <w:rPr>
          <w:rFonts w:ascii="Times New Roman" w:hAnsi="Times New Roman"/>
          <w:sz w:val="28"/>
          <w:szCs w:val="28"/>
        </w:rPr>
        <w:t>m un sabiedrisk</w:t>
      </w:r>
      <w:r w:rsidRPr="00512052">
        <w:rPr>
          <w:rFonts w:ascii="Times New Roman" w:hAnsi="Times New Roman" w:hint="eastAsia"/>
          <w:sz w:val="28"/>
          <w:szCs w:val="28"/>
        </w:rPr>
        <w:t>ā</w:t>
      </w:r>
      <w:r w:rsidRPr="00512052">
        <w:rPr>
          <w:rFonts w:ascii="Times New Roman" w:hAnsi="Times New Roman"/>
          <w:sz w:val="28"/>
          <w:szCs w:val="28"/>
        </w:rPr>
        <w:t xml:space="preserve"> pakalpojuma sniedz</w:t>
      </w:r>
      <w:r w:rsidRPr="00512052">
        <w:rPr>
          <w:rFonts w:ascii="Times New Roman" w:hAnsi="Times New Roman" w:hint="eastAsia"/>
          <w:sz w:val="28"/>
          <w:szCs w:val="28"/>
        </w:rPr>
        <w:t>ē</w:t>
      </w:r>
      <w:r w:rsidRPr="00512052">
        <w:rPr>
          <w:rFonts w:ascii="Times New Roman" w:hAnsi="Times New Roman"/>
          <w:sz w:val="28"/>
          <w:szCs w:val="28"/>
        </w:rPr>
        <w:t xml:space="preserve">jiem.     </w:t>
      </w:r>
    </w:p>
    <w:p w14:paraId="62162742" w14:textId="279EFC36" w:rsidR="00512052" w:rsidRPr="00512052" w:rsidRDefault="00512052" w:rsidP="00DC1E4C">
      <w:pPr>
        <w:ind w:firstLine="720"/>
        <w:jc w:val="both"/>
        <w:rPr>
          <w:rFonts w:ascii="Times New Roman" w:hAnsi="Times New Roman"/>
          <w:sz w:val="28"/>
          <w:szCs w:val="28"/>
        </w:rPr>
      </w:pPr>
      <w:r w:rsidRPr="00512052">
        <w:rPr>
          <w:rFonts w:ascii="Times New Roman" w:hAnsi="Times New Roman"/>
          <w:sz w:val="28"/>
          <w:szCs w:val="28"/>
        </w:rPr>
        <w:t>LPS aicina izv</w:t>
      </w:r>
      <w:r w:rsidRPr="00512052">
        <w:rPr>
          <w:rFonts w:ascii="Times New Roman" w:hAnsi="Times New Roman" w:hint="eastAsia"/>
          <w:sz w:val="28"/>
          <w:szCs w:val="28"/>
        </w:rPr>
        <w:t>ē</w:t>
      </w:r>
      <w:r w:rsidRPr="00512052">
        <w:rPr>
          <w:rFonts w:ascii="Times New Roman" w:hAnsi="Times New Roman"/>
          <w:sz w:val="28"/>
          <w:szCs w:val="28"/>
        </w:rPr>
        <w:t>rt</w:t>
      </w:r>
      <w:r w:rsidRPr="00512052">
        <w:rPr>
          <w:rFonts w:ascii="Times New Roman" w:hAnsi="Times New Roman" w:hint="eastAsia"/>
          <w:sz w:val="28"/>
          <w:szCs w:val="28"/>
        </w:rPr>
        <w:t>ē</w:t>
      </w:r>
      <w:r w:rsidRPr="00512052">
        <w:rPr>
          <w:rFonts w:ascii="Times New Roman" w:hAnsi="Times New Roman"/>
          <w:sz w:val="28"/>
          <w:szCs w:val="28"/>
        </w:rPr>
        <w:t>t klimata m</w:t>
      </w:r>
      <w:r w:rsidRPr="00512052">
        <w:rPr>
          <w:rFonts w:ascii="Times New Roman" w:hAnsi="Times New Roman" w:hint="eastAsia"/>
          <w:sz w:val="28"/>
          <w:szCs w:val="28"/>
        </w:rPr>
        <w:t>ē</w:t>
      </w:r>
      <w:r w:rsidRPr="00512052">
        <w:rPr>
          <w:rFonts w:ascii="Times New Roman" w:hAnsi="Times New Roman"/>
          <w:sz w:val="28"/>
          <w:szCs w:val="28"/>
        </w:rPr>
        <w:t>r</w:t>
      </w:r>
      <w:r w:rsidRPr="00512052">
        <w:rPr>
          <w:rFonts w:ascii="Times New Roman" w:hAnsi="Times New Roman" w:hint="eastAsia"/>
          <w:sz w:val="28"/>
          <w:szCs w:val="28"/>
        </w:rPr>
        <w:t>ķ</w:t>
      </w:r>
      <w:r w:rsidRPr="00512052">
        <w:rPr>
          <w:rFonts w:ascii="Times New Roman" w:hAnsi="Times New Roman"/>
          <w:sz w:val="28"/>
          <w:szCs w:val="28"/>
        </w:rPr>
        <w:t>us saist</w:t>
      </w:r>
      <w:r w:rsidRPr="00512052">
        <w:rPr>
          <w:rFonts w:ascii="Times New Roman" w:hAnsi="Times New Roman" w:hint="eastAsia"/>
          <w:sz w:val="28"/>
          <w:szCs w:val="28"/>
        </w:rPr>
        <w:t>ī</w:t>
      </w:r>
      <w:r w:rsidRPr="00512052">
        <w:rPr>
          <w:rFonts w:ascii="Times New Roman" w:hAnsi="Times New Roman"/>
          <w:sz w:val="28"/>
          <w:szCs w:val="28"/>
        </w:rPr>
        <w:t>b</w:t>
      </w:r>
      <w:r w:rsidRPr="00512052">
        <w:rPr>
          <w:rFonts w:ascii="Times New Roman" w:hAnsi="Times New Roman" w:hint="eastAsia"/>
          <w:sz w:val="28"/>
          <w:szCs w:val="28"/>
        </w:rPr>
        <w:t>ā</w:t>
      </w:r>
      <w:r w:rsidRPr="00512052">
        <w:rPr>
          <w:rFonts w:ascii="Times New Roman" w:hAnsi="Times New Roman"/>
          <w:sz w:val="28"/>
          <w:szCs w:val="28"/>
        </w:rPr>
        <w:t xml:space="preserve"> ar </w:t>
      </w:r>
      <w:r>
        <w:rPr>
          <w:rFonts w:ascii="Times New Roman" w:hAnsi="Times New Roman"/>
          <w:sz w:val="28"/>
          <w:szCs w:val="28"/>
        </w:rPr>
        <w:t>administratīvi teritoriālās reformas</w:t>
      </w:r>
      <w:r w:rsidRPr="00512052">
        <w:rPr>
          <w:rFonts w:ascii="Times New Roman" w:hAnsi="Times New Roman"/>
          <w:sz w:val="28"/>
          <w:szCs w:val="28"/>
        </w:rPr>
        <w:t xml:space="preserve"> m</w:t>
      </w:r>
      <w:r w:rsidRPr="00512052">
        <w:rPr>
          <w:rFonts w:ascii="Times New Roman" w:hAnsi="Times New Roman" w:hint="eastAsia"/>
          <w:sz w:val="28"/>
          <w:szCs w:val="28"/>
        </w:rPr>
        <w:t>ē</w:t>
      </w:r>
      <w:r w:rsidRPr="00512052">
        <w:rPr>
          <w:rFonts w:ascii="Times New Roman" w:hAnsi="Times New Roman"/>
          <w:sz w:val="28"/>
          <w:szCs w:val="28"/>
        </w:rPr>
        <w:t>r</w:t>
      </w:r>
      <w:r w:rsidRPr="00512052">
        <w:rPr>
          <w:rFonts w:ascii="Times New Roman" w:hAnsi="Times New Roman" w:hint="eastAsia"/>
          <w:sz w:val="28"/>
          <w:szCs w:val="28"/>
        </w:rPr>
        <w:t>ķ</w:t>
      </w:r>
      <w:r w:rsidRPr="00512052">
        <w:rPr>
          <w:rFonts w:ascii="Times New Roman" w:hAnsi="Times New Roman"/>
          <w:sz w:val="28"/>
          <w:szCs w:val="28"/>
        </w:rPr>
        <w:t>u pilnv</w:t>
      </w:r>
      <w:r w:rsidRPr="00512052">
        <w:rPr>
          <w:rFonts w:ascii="Times New Roman" w:hAnsi="Times New Roman" w:hint="eastAsia"/>
          <w:sz w:val="28"/>
          <w:szCs w:val="28"/>
        </w:rPr>
        <w:t>ē</w:t>
      </w:r>
      <w:r w:rsidRPr="00512052">
        <w:rPr>
          <w:rFonts w:ascii="Times New Roman" w:hAnsi="Times New Roman"/>
          <w:sz w:val="28"/>
          <w:szCs w:val="28"/>
        </w:rPr>
        <w:t>rt</w:t>
      </w:r>
      <w:r w:rsidRPr="00512052">
        <w:rPr>
          <w:rFonts w:ascii="Times New Roman" w:hAnsi="Times New Roman" w:hint="eastAsia"/>
          <w:sz w:val="28"/>
          <w:szCs w:val="28"/>
        </w:rPr>
        <w:t>ī</w:t>
      </w:r>
      <w:r w:rsidRPr="00512052">
        <w:rPr>
          <w:rFonts w:ascii="Times New Roman" w:hAnsi="Times New Roman"/>
          <w:sz w:val="28"/>
          <w:szCs w:val="28"/>
        </w:rPr>
        <w:t>gu sasniegšanu, kas paredz politisku ap</w:t>
      </w:r>
      <w:r w:rsidRPr="00512052">
        <w:rPr>
          <w:rFonts w:ascii="Times New Roman" w:hAnsi="Times New Roman" w:hint="eastAsia"/>
          <w:sz w:val="28"/>
          <w:szCs w:val="28"/>
        </w:rPr>
        <w:t>ņ</w:t>
      </w:r>
      <w:r w:rsidRPr="00512052">
        <w:rPr>
          <w:rFonts w:ascii="Times New Roman" w:hAnsi="Times New Roman"/>
          <w:sz w:val="28"/>
          <w:szCs w:val="28"/>
        </w:rPr>
        <w:t>emšanos mazin</w:t>
      </w:r>
      <w:r w:rsidRPr="00512052">
        <w:rPr>
          <w:rFonts w:ascii="Times New Roman" w:hAnsi="Times New Roman" w:hint="eastAsia"/>
          <w:sz w:val="28"/>
          <w:szCs w:val="28"/>
        </w:rPr>
        <w:t>ā</w:t>
      </w:r>
      <w:r w:rsidRPr="00512052">
        <w:rPr>
          <w:rFonts w:ascii="Times New Roman" w:hAnsi="Times New Roman"/>
          <w:sz w:val="28"/>
          <w:szCs w:val="28"/>
        </w:rPr>
        <w:t>t sabiedr</w:t>
      </w:r>
      <w:r w:rsidRPr="00512052">
        <w:rPr>
          <w:rFonts w:ascii="Times New Roman" w:hAnsi="Times New Roman" w:hint="eastAsia"/>
          <w:sz w:val="28"/>
          <w:szCs w:val="28"/>
        </w:rPr>
        <w:t>ī</w:t>
      </w:r>
      <w:r w:rsidRPr="00512052">
        <w:rPr>
          <w:rFonts w:ascii="Times New Roman" w:hAnsi="Times New Roman"/>
          <w:sz w:val="28"/>
          <w:szCs w:val="28"/>
        </w:rPr>
        <w:t>bas teritori</w:t>
      </w:r>
      <w:r w:rsidRPr="00512052">
        <w:rPr>
          <w:rFonts w:ascii="Times New Roman" w:hAnsi="Times New Roman" w:hint="eastAsia"/>
          <w:sz w:val="28"/>
          <w:szCs w:val="28"/>
        </w:rPr>
        <w:t>ā</w:t>
      </w:r>
      <w:r w:rsidRPr="00512052">
        <w:rPr>
          <w:rFonts w:ascii="Times New Roman" w:hAnsi="Times New Roman"/>
          <w:sz w:val="28"/>
          <w:szCs w:val="28"/>
        </w:rPr>
        <w:t>lo un soci</w:t>
      </w:r>
      <w:r w:rsidRPr="00512052">
        <w:rPr>
          <w:rFonts w:ascii="Times New Roman" w:hAnsi="Times New Roman" w:hint="eastAsia"/>
          <w:sz w:val="28"/>
          <w:szCs w:val="28"/>
        </w:rPr>
        <w:t>ā</w:t>
      </w:r>
      <w:r w:rsidRPr="00512052">
        <w:rPr>
          <w:rFonts w:ascii="Times New Roman" w:hAnsi="Times New Roman"/>
          <w:sz w:val="28"/>
          <w:szCs w:val="28"/>
        </w:rPr>
        <w:t>lo nevienl</w:t>
      </w:r>
      <w:r w:rsidRPr="00512052">
        <w:rPr>
          <w:rFonts w:ascii="Times New Roman" w:hAnsi="Times New Roman" w:hint="eastAsia"/>
          <w:sz w:val="28"/>
          <w:szCs w:val="28"/>
        </w:rPr>
        <w:t>ī</w:t>
      </w:r>
      <w:r w:rsidRPr="00512052">
        <w:rPr>
          <w:rFonts w:ascii="Times New Roman" w:hAnsi="Times New Roman"/>
          <w:sz w:val="28"/>
          <w:szCs w:val="28"/>
        </w:rPr>
        <w:t>dz</w:t>
      </w:r>
      <w:r w:rsidRPr="00512052">
        <w:rPr>
          <w:rFonts w:ascii="Times New Roman" w:hAnsi="Times New Roman" w:hint="eastAsia"/>
          <w:sz w:val="28"/>
          <w:szCs w:val="28"/>
        </w:rPr>
        <w:t>ī</w:t>
      </w:r>
      <w:r w:rsidRPr="00512052">
        <w:rPr>
          <w:rFonts w:ascii="Times New Roman" w:hAnsi="Times New Roman"/>
          <w:sz w:val="28"/>
          <w:szCs w:val="28"/>
        </w:rPr>
        <w:t>bu un uzlabot iedz</w:t>
      </w:r>
      <w:r w:rsidRPr="00512052">
        <w:rPr>
          <w:rFonts w:ascii="Times New Roman" w:hAnsi="Times New Roman" w:hint="eastAsia"/>
          <w:sz w:val="28"/>
          <w:szCs w:val="28"/>
        </w:rPr>
        <w:t>ī</w:t>
      </w:r>
      <w:r w:rsidRPr="00512052">
        <w:rPr>
          <w:rFonts w:ascii="Times New Roman" w:hAnsi="Times New Roman"/>
          <w:sz w:val="28"/>
          <w:szCs w:val="28"/>
        </w:rPr>
        <w:t>vot</w:t>
      </w:r>
      <w:r w:rsidRPr="00512052">
        <w:rPr>
          <w:rFonts w:ascii="Times New Roman" w:hAnsi="Times New Roman" w:hint="eastAsia"/>
          <w:sz w:val="28"/>
          <w:szCs w:val="28"/>
        </w:rPr>
        <w:t>ā</w:t>
      </w:r>
      <w:r w:rsidRPr="00512052">
        <w:rPr>
          <w:rFonts w:ascii="Times New Roman" w:hAnsi="Times New Roman"/>
          <w:sz w:val="28"/>
          <w:szCs w:val="28"/>
        </w:rPr>
        <w:t>ju dz</w:t>
      </w:r>
      <w:r w:rsidRPr="00512052">
        <w:rPr>
          <w:rFonts w:ascii="Times New Roman" w:hAnsi="Times New Roman" w:hint="eastAsia"/>
          <w:sz w:val="28"/>
          <w:szCs w:val="28"/>
        </w:rPr>
        <w:t>ī</w:t>
      </w:r>
      <w:r w:rsidRPr="00512052">
        <w:rPr>
          <w:rFonts w:ascii="Times New Roman" w:hAnsi="Times New Roman"/>
          <w:sz w:val="28"/>
          <w:szCs w:val="28"/>
        </w:rPr>
        <w:t>ves apst</w:t>
      </w:r>
      <w:r w:rsidRPr="00512052">
        <w:rPr>
          <w:rFonts w:ascii="Times New Roman" w:hAnsi="Times New Roman" w:hint="eastAsia"/>
          <w:sz w:val="28"/>
          <w:szCs w:val="28"/>
        </w:rPr>
        <w:t>ā</w:t>
      </w:r>
      <w:r w:rsidRPr="00512052">
        <w:rPr>
          <w:rFonts w:ascii="Times New Roman" w:hAnsi="Times New Roman"/>
          <w:sz w:val="28"/>
          <w:szCs w:val="28"/>
        </w:rPr>
        <w:t>k</w:t>
      </w:r>
      <w:r w:rsidRPr="00512052">
        <w:rPr>
          <w:rFonts w:ascii="Times New Roman" w:hAnsi="Times New Roman" w:hint="eastAsia"/>
          <w:sz w:val="28"/>
          <w:szCs w:val="28"/>
        </w:rPr>
        <w:t>ļ</w:t>
      </w:r>
      <w:r w:rsidRPr="00512052">
        <w:rPr>
          <w:rFonts w:ascii="Times New Roman" w:hAnsi="Times New Roman"/>
          <w:sz w:val="28"/>
          <w:szCs w:val="28"/>
        </w:rPr>
        <w:t>us re</w:t>
      </w:r>
      <w:r w:rsidRPr="00512052">
        <w:rPr>
          <w:rFonts w:ascii="Times New Roman" w:hAnsi="Times New Roman" w:hint="eastAsia"/>
          <w:sz w:val="28"/>
          <w:szCs w:val="28"/>
        </w:rPr>
        <w:t>ģ</w:t>
      </w:r>
      <w:r w:rsidRPr="00512052">
        <w:rPr>
          <w:rFonts w:ascii="Times New Roman" w:hAnsi="Times New Roman"/>
          <w:sz w:val="28"/>
          <w:szCs w:val="28"/>
        </w:rPr>
        <w:t>ionos, t.sk. nodarbin</w:t>
      </w:r>
      <w:r w:rsidRPr="00512052">
        <w:rPr>
          <w:rFonts w:ascii="Times New Roman" w:hAnsi="Times New Roman" w:hint="eastAsia"/>
          <w:sz w:val="28"/>
          <w:szCs w:val="28"/>
        </w:rPr>
        <w:t>ā</w:t>
      </w:r>
      <w:r w:rsidRPr="00512052">
        <w:rPr>
          <w:rFonts w:ascii="Times New Roman" w:hAnsi="Times New Roman"/>
          <w:sz w:val="28"/>
          <w:szCs w:val="28"/>
        </w:rPr>
        <w:t>t</w:t>
      </w:r>
      <w:r w:rsidRPr="00512052">
        <w:rPr>
          <w:rFonts w:ascii="Times New Roman" w:hAnsi="Times New Roman" w:hint="eastAsia"/>
          <w:sz w:val="28"/>
          <w:szCs w:val="28"/>
        </w:rPr>
        <w:t>ī</w:t>
      </w:r>
      <w:r w:rsidRPr="00512052">
        <w:rPr>
          <w:rFonts w:ascii="Times New Roman" w:hAnsi="Times New Roman"/>
          <w:sz w:val="28"/>
          <w:szCs w:val="28"/>
        </w:rPr>
        <w:t>bas pieejam</w:t>
      </w:r>
      <w:r w:rsidRPr="00512052">
        <w:rPr>
          <w:rFonts w:ascii="Times New Roman" w:hAnsi="Times New Roman" w:hint="eastAsia"/>
          <w:sz w:val="28"/>
          <w:szCs w:val="28"/>
        </w:rPr>
        <w:t>ī</w:t>
      </w:r>
      <w:r w:rsidRPr="00512052">
        <w:rPr>
          <w:rFonts w:ascii="Times New Roman" w:hAnsi="Times New Roman"/>
          <w:sz w:val="28"/>
          <w:szCs w:val="28"/>
        </w:rPr>
        <w:t>bu re</w:t>
      </w:r>
      <w:r w:rsidRPr="00512052">
        <w:rPr>
          <w:rFonts w:ascii="Times New Roman" w:hAnsi="Times New Roman" w:hint="eastAsia"/>
          <w:sz w:val="28"/>
          <w:szCs w:val="28"/>
        </w:rPr>
        <w:t>ģ</w:t>
      </w:r>
      <w:r w:rsidRPr="00512052">
        <w:rPr>
          <w:rFonts w:ascii="Times New Roman" w:hAnsi="Times New Roman"/>
          <w:sz w:val="28"/>
          <w:szCs w:val="28"/>
        </w:rPr>
        <w:t>ionos, atbalstu uz</w:t>
      </w:r>
      <w:r w:rsidRPr="00512052">
        <w:rPr>
          <w:rFonts w:ascii="Times New Roman" w:hAnsi="Times New Roman" w:hint="eastAsia"/>
          <w:sz w:val="28"/>
          <w:szCs w:val="28"/>
        </w:rPr>
        <w:t>ņē</w:t>
      </w:r>
      <w:r w:rsidRPr="00512052">
        <w:rPr>
          <w:rFonts w:ascii="Times New Roman" w:hAnsi="Times New Roman"/>
          <w:sz w:val="28"/>
          <w:szCs w:val="28"/>
        </w:rPr>
        <w:t>m</w:t>
      </w:r>
      <w:r w:rsidRPr="00512052">
        <w:rPr>
          <w:rFonts w:ascii="Times New Roman" w:hAnsi="Times New Roman" w:hint="eastAsia"/>
          <w:sz w:val="28"/>
          <w:szCs w:val="28"/>
        </w:rPr>
        <w:t>ē</w:t>
      </w:r>
      <w:r w:rsidRPr="00512052">
        <w:rPr>
          <w:rFonts w:ascii="Times New Roman" w:hAnsi="Times New Roman"/>
          <w:sz w:val="28"/>
          <w:szCs w:val="28"/>
        </w:rPr>
        <w:t>jdarb</w:t>
      </w:r>
      <w:r w:rsidRPr="00512052">
        <w:rPr>
          <w:rFonts w:ascii="Times New Roman" w:hAnsi="Times New Roman" w:hint="eastAsia"/>
          <w:sz w:val="28"/>
          <w:szCs w:val="28"/>
        </w:rPr>
        <w:t>ī</w:t>
      </w:r>
      <w:r w:rsidRPr="00512052">
        <w:rPr>
          <w:rFonts w:ascii="Times New Roman" w:hAnsi="Times New Roman"/>
          <w:sz w:val="28"/>
          <w:szCs w:val="28"/>
        </w:rPr>
        <w:t>bas publisk</w:t>
      </w:r>
      <w:r w:rsidRPr="00512052">
        <w:rPr>
          <w:rFonts w:ascii="Times New Roman" w:hAnsi="Times New Roman" w:hint="eastAsia"/>
          <w:sz w:val="28"/>
          <w:szCs w:val="28"/>
        </w:rPr>
        <w:t>ā</w:t>
      </w:r>
      <w:r w:rsidRPr="00512052">
        <w:rPr>
          <w:rFonts w:ascii="Times New Roman" w:hAnsi="Times New Roman"/>
          <w:sz w:val="28"/>
          <w:szCs w:val="28"/>
        </w:rPr>
        <w:t>s infrastrukt</w:t>
      </w:r>
      <w:r w:rsidRPr="00512052">
        <w:rPr>
          <w:rFonts w:ascii="Times New Roman" w:hAnsi="Times New Roman" w:hint="eastAsia"/>
          <w:sz w:val="28"/>
          <w:szCs w:val="28"/>
        </w:rPr>
        <w:t>ū</w:t>
      </w:r>
      <w:r w:rsidRPr="00512052">
        <w:rPr>
          <w:rFonts w:ascii="Times New Roman" w:hAnsi="Times New Roman"/>
          <w:sz w:val="28"/>
          <w:szCs w:val="28"/>
        </w:rPr>
        <w:t>ras att</w:t>
      </w:r>
      <w:r w:rsidRPr="00512052">
        <w:rPr>
          <w:rFonts w:ascii="Times New Roman" w:hAnsi="Times New Roman" w:hint="eastAsia"/>
          <w:sz w:val="28"/>
          <w:szCs w:val="28"/>
        </w:rPr>
        <w:t>ī</w:t>
      </w:r>
      <w:r w:rsidRPr="00512052">
        <w:rPr>
          <w:rFonts w:ascii="Times New Roman" w:hAnsi="Times New Roman"/>
          <w:sz w:val="28"/>
          <w:szCs w:val="28"/>
        </w:rPr>
        <w:t>st</w:t>
      </w:r>
      <w:r w:rsidRPr="00512052">
        <w:rPr>
          <w:rFonts w:ascii="Times New Roman" w:hAnsi="Times New Roman" w:hint="eastAsia"/>
          <w:sz w:val="28"/>
          <w:szCs w:val="28"/>
        </w:rPr>
        <w:t>ī</w:t>
      </w:r>
      <w:r w:rsidRPr="00512052">
        <w:rPr>
          <w:rFonts w:ascii="Times New Roman" w:hAnsi="Times New Roman"/>
          <w:sz w:val="28"/>
          <w:szCs w:val="28"/>
        </w:rPr>
        <w:t>bai re</w:t>
      </w:r>
      <w:r w:rsidRPr="00512052">
        <w:rPr>
          <w:rFonts w:ascii="Times New Roman" w:hAnsi="Times New Roman" w:hint="eastAsia"/>
          <w:sz w:val="28"/>
          <w:szCs w:val="28"/>
        </w:rPr>
        <w:t>ģ</w:t>
      </w:r>
      <w:r w:rsidRPr="00512052">
        <w:rPr>
          <w:rFonts w:ascii="Times New Roman" w:hAnsi="Times New Roman"/>
          <w:sz w:val="28"/>
          <w:szCs w:val="28"/>
        </w:rPr>
        <w:t>ionos, nodrošin</w:t>
      </w:r>
      <w:r w:rsidRPr="00512052">
        <w:rPr>
          <w:rFonts w:ascii="Times New Roman" w:hAnsi="Times New Roman" w:hint="eastAsia"/>
          <w:sz w:val="28"/>
          <w:szCs w:val="28"/>
        </w:rPr>
        <w:t>ā</w:t>
      </w:r>
      <w:r w:rsidRPr="00512052">
        <w:rPr>
          <w:rFonts w:ascii="Times New Roman" w:hAnsi="Times New Roman"/>
          <w:sz w:val="28"/>
          <w:szCs w:val="28"/>
        </w:rPr>
        <w:t xml:space="preserve">t </w:t>
      </w:r>
      <w:proofErr w:type="spellStart"/>
      <w:r w:rsidRPr="00512052">
        <w:rPr>
          <w:rFonts w:ascii="Times New Roman" w:hAnsi="Times New Roman"/>
          <w:sz w:val="28"/>
          <w:szCs w:val="28"/>
        </w:rPr>
        <w:t>bezemisijas</w:t>
      </w:r>
      <w:proofErr w:type="spellEnd"/>
      <w:r w:rsidRPr="00512052">
        <w:rPr>
          <w:rFonts w:ascii="Times New Roman" w:hAnsi="Times New Roman"/>
          <w:sz w:val="28"/>
          <w:szCs w:val="28"/>
        </w:rPr>
        <w:t xml:space="preserve"> un </w:t>
      </w:r>
      <w:proofErr w:type="spellStart"/>
      <w:r w:rsidRPr="00512052">
        <w:rPr>
          <w:rFonts w:ascii="Times New Roman" w:hAnsi="Times New Roman"/>
          <w:sz w:val="28"/>
          <w:szCs w:val="28"/>
        </w:rPr>
        <w:t>mazemisijas</w:t>
      </w:r>
      <w:proofErr w:type="spellEnd"/>
      <w:r w:rsidRPr="00512052">
        <w:rPr>
          <w:rFonts w:ascii="Times New Roman" w:hAnsi="Times New Roman"/>
          <w:sz w:val="28"/>
          <w:szCs w:val="28"/>
        </w:rPr>
        <w:t xml:space="preserve"> transporta l</w:t>
      </w:r>
      <w:r w:rsidRPr="00512052">
        <w:rPr>
          <w:rFonts w:ascii="Times New Roman" w:hAnsi="Times New Roman" w:hint="eastAsia"/>
          <w:sz w:val="28"/>
          <w:szCs w:val="28"/>
        </w:rPr>
        <w:t>ī</w:t>
      </w:r>
      <w:r w:rsidRPr="00512052">
        <w:rPr>
          <w:rFonts w:ascii="Times New Roman" w:hAnsi="Times New Roman"/>
          <w:sz w:val="28"/>
          <w:szCs w:val="28"/>
        </w:rPr>
        <w:t>dzek</w:t>
      </w:r>
      <w:r w:rsidRPr="00512052">
        <w:rPr>
          <w:rFonts w:ascii="Times New Roman" w:hAnsi="Times New Roman" w:hint="eastAsia"/>
          <w:sz w:val="28"/>
          <w:szCs w:val="28"/>
        </w:rPr>
        <w:t>ļ</w:t>
      </w:r>
      <w:r w:rsidRPr="00512052">
        <w:rPr>
          <w:rFonts w:ascii="Times New Roman" w:hAnsi="Times New Roman"/>
          <w:sz w:val="28"/>
          <w:szCs w:val="28"/>
        </w:rPr>
        <w:t>us un pieejamu ce</w:t>
      </w:r>
      <w:r w:rsidRPr="00512052">
        <w:rPr>
          <w:rFonts w:ascii="Times New Roman" w:hAnsi="Times New Roman" w:hint="eastAsia"/>
          <w:sz w:val="28"/>
          <w:szCs w:val="28"/>
        </w:rPr>
        <w:t>ļ</w:t>
      </w:r>
      <w:r w:rsidRPr="00512052">
        <w:rPr>
          <w:rFonts w:ascii="Times New Roman" w:hAnsi="Times New Roman"/>
          <w:sz w:val="28"/>
          <w:szCs w:val="28"/>
        </w:rPr>
        <w:t>u infrastrukt</w:t>
      </w:r>
      <w:r w:rsidRPr="00512052">
        <w:rPr>
          <w:rFonts w:ascii="Times New Roman" w:hAnsi="Times New Roman" w:hint="eastAsia"/>
          <w:sz w:val="28"/>
          <w:szCs w:val="28"/>
        </w:rPr>
        <w:t>ū</w:t>
      </w:r>
      <w:r w:rsidRPr="00512052">
        <w:rPr>
          <w:rFonts w:ascii="Times New Roman" w:hAnsi="Times New Roman"/>
          <w:sz w:val="28"/>
          <w:szCs w:val="28"/>
        </w:rPr>
        <w:t xml:space="preserve">ru. </w:t>
      </w:r>
    </w:p>
    <w:p w14:paraId="54CDF6E6" w14:textId="7C85C0C6" w:rsidR="00B65948" w:rsidRDefault="00512052" w:rsidP="00512052">
      <w:pPr>
        <w:ind w:firstLine="720"/>
        <w:jc w:val="both"/>
        <w:rPr>
          <w:rFonts w:ascii="Times New Roman" w:hAnsi="Times New Roman"/>
          <w:sz w:val="28"/>
          <w:szCs w:val="28"/>
        </w:rPr>
      </w:pPr>
      <w:r w:rsidRPr="00512052">
        <w:rPr>
          <w:rFonts w:ascii="Times New Roman" w:hAnsi="Times New Roman"/>
          <w:sz w:val="28"/>
          <w:szCs w:val="28"/>
        </w:rPr>
        <w:lastRenderedPageBreak/>
        <w:t>LPS aicina saist</w:t>
      </w:r>
      <w:r w:rsidRPr="00512052">
        <w:rPr>
          <w:rFonts w:ascii="Times New Roman" w:hAnsi="Times New Roman" w:hint="eastAsia"/>
          <w:sz w:val="28"/>
          <w:szCs w:val="28"/>
        </w:rPr>
        <w:t>ī</w:t>
      </w:r>
      <w:r w:rsidRPr="00512052">
        <w:rPr>
          <w:rFonts w:ascii="Times New Roman" w:hAnsi="Times New Roman"/>
          <w:sz w:val="28"/>
          <w:szCs w:val="28"/>
        </w:rPr>
        <w:t>b</w:t>
      </w:r>
      <w:r w:rsidRPr="00512052">
        <w:rPr>
          <w:rFonts w:ascii="Times New Roman" w:hAnsi="Times New Roman" w:hint="eastAsia"/>
          <w:sz w:val="28"/>
          <w:szCs w:val="28"/>
        </w:rPr>
        <w:t>ā</w:t>
      </w:r>
      <w:r w:rsidRPr="00512052">
        <w:rPr>
          <w:rFonts w:ascii="Times New Roman" w:hAnsi="Times New Roman"/>
          <w:sz w:val="28"/>
          <w:szCs w:val="28"/>
        </w:rPr>
        <w:t xml:space="preserve"> ar </w:t>
      </w:r>
      <w:r>
        <w:rPr>
          <w:rFonts w:ascii="Times New Roman" w:hAnsi="Times New Roman"/>
          <w:sz w:val="28"/>
          <w:szCs w:val="28"/>
        </w:rPr>
        <w:t>administratīvi teritoriālo reformu</w:t>
      </w:r>
      <w:r w:rsidRPr="00512052">
        <w:rPr>
          <w:rFonts w:ascii="Times New Roman" w:hAnsi="Times New Roman"/>
          <w:sz w:val="28"/>
          <w:szCs w:val="28"/>
        </w:rPr>
        <w:t xml:space="preserve"> piev</w:t>
      </w:r>
      <w:r w:rsidRPr="00512052">
        <w:rPr>
          <w:rFonts w:ascii="Times New Roman" w:hAnsi="Times New Roman" w:hint="eastAsia"/>
          <w:sz w:val="28"/>
          <w:szCs w:val="28"/>
        </w:rPr>
        <w:t>ē</w:t>
      </w:r>
      <w:r w:rsidRPr="00512052">
        <w:rPr>
          <w:rFonts w:ascii="Times New Roman" w:hAnsi="Times New Roman"/>
          <w:sz w:val="28"/>
          <w:szCs w:val="28"/>
        </w:rPr>
        <w:t>rst uzman</w:t>
      </w:r>
      <w:r w:rsidRPr="00512052">
        <w:rPr>
          <w:rFonts w:ascii="Times New Roman" w:hAnsi="Times New Roman" w:hint="eastAsia"/>
          <w:sz w:val="28"/>
          <w:szCs w:val="28"/>
        </w:rPr>
        <w:t>ī</w:t>
      </w:r>
      <w:r w:rsidRPr="00512052">
        <w:rPr>
          <w:rFonts w:ascii="Times New Roman" w:hAnsi="Times New Roman"/>
          <w:sz w:val="28"/>
          <w:szCs w:val="28"/>
        </w:rPr>
        <w:t>bu nodok</w:t>
      </w:r>
      <w:r w:rsidRPr="00512052">
        <w:rPr>
          <w:rFonts w:ascii="Times New Roman" w:hAnsi="Times New Roman" w:hint="eastAsia"/>
          <w:sz w:val="28"/>
          <w:szCs w:val="28"/>
        </w:rPr>
        <w:t>ļ</w:t>
      </w:r>
      <w:r w:rsidRPr="00512052">
        <w:rPr>
          <w:rFonts w:ascii="Times New Roman" w:hAnsi="Times New Roman"/>
          <w:sz w:val="28"/>
          <w:szCs w:val="28"/>
        </w:rPr>
        <w:t>u pas</w:t>
      </w:r>
      <w:r w:rsidRPr="00512052">
        <w:rPr>
          <w:rFonts w:ascii="Times New Roman" w:hAnsi="Times New Roman" w:hint="eastAsia"/>
          <w:sz w:val="28"/>
          <w:szCs w:val="28"/>
        </w:rPr>
        <w:t>ā</w:t>
      </w:r>
      <w:r w:rsidRPr="00512052">
        <w:rPr>
          <w:rFonts w:ascii="Times New Roman" w:hAnsi="Times New Roman"/>
          <w:sz w:val="28"/>
          <w:szCs w:val="28"/>
        </w:rPr>
        <w:t>kumiem un pl</w:t>
      </w:r>
      <w:r w:rsidRPr="00512052">
        <w:rPr>
          <w:rFonts w:ascii="Times New Roman" w:hAnsi="Times New Roman" w:hint="eastAsia"/>
          <w:sz w:val="28"/>
          <w:szCs w:val="28"/>
        </w:rPr>
        <w:t>ā</w:t>
      </w:r>
      <w:r w:rsidRPr="00512052">
        <w:rPr>
          <w:rFonts w:ascii="Times New Roman" w:hAnsi="Times New Roman"/>
          <w:sz w:val="28"/>
          <w:szCs w:val="28"/>
        </w:rPr>
        <w:t>n</w:t>
      </w:r>
      <w:r w:rsidR="00B65948">
        <w:rPr>
          <w:rFonts w:ascii="Times New Roman" w:hAnsi="Times New Roman"/>
          <w:sz w:val="28"/>
          <w:szCs w:val="28"/>
        </w:rPr>
        <w:t>am</w:t>
      </w:r>
      <w:r w:rsidRPr="00512052">
        <w:rPr>
          <w:rFonts w:ascii="Times New Roman" w:hAnsi="Times New Roman"/>
          <w:sz w:val="28"/>
          <w:szCs w:val="28"/>
        </w:rPr>
        <w:t xml:space="preserve"> veicin</w:t>
      </w:r>
      <w:r w:rsidRPr="00512052">
        <w:rPr>
          <w:rFonts w:ascii="Times New Roman" w:hAnsi="Times New Roman" w:hint="eastAsia"/>
          <w:sz w:val="28"/>
          <w:szCs w:val="28"/>
        </w:rPr>
        <w:t>ā</w:t>
      </w:r>
      <w:r w:rsidRPr="00512052">
        <w:rPr>
          <w:rFonts w:ascii="Times New Roman" w:hAnsi="Times New Roman"/>
          <w:sz w:val="28"/>
          <w:szCs w:val="28"/>
        </w:rPr>
        <w:t>t fosil</w:t>
      </w:r>
      <w:r w:rsidRPr="00512052">
        <w:rPr>
          <w:rFonts w:ascii="Times New Roman" w:hAnsi="Times New Roman" w:hint="eastAsia"/>
          <w:sz w:val="28"/>
          <w:szCs w:val="28"/>
        </w:rPr>
        <w:t>ā</w:t>
      </w:r>
      <w:r w:rsidRPr="00512052">
        <w:rPr>
          <w:rFonts w:ascii="Times New Roman" w:hAnsi="Times New Roman"/>
          <w:sz w:val="28"/>
          <w:szCs w:val="28"/>
        </w:rPr>
        <w:t>s ener</w:t>
      </w:r>
      <w:r w:rsidRPr="00512052">
        <w:rPr>
          <w:rFonts w:ascii="Times New Roman" w:hAnsi="Times New Roman" w:hint="eastAsia"/>
          <w:sz w:val="28"/>
          <w:szCs w:val="28"/>
        </w:rPr>
        <w:t>ģ</w:t>
      </w:r>
      <w:r w:rsidRPr="00512052">
        <w:rPr>
          <w:rFonts w:ascii="Times New Roman" w:hAnsi="Times New Roman"/>
          <w:sz w:val="28"/>
          <w:szCs w:val="28"/>
        </w:rPr>
        <w:t>ijas samazin</w:t>
      </w:r>
      <w:r w:rsidRPr="00512052">
        <w:rPr>
          <w:rFonts w:ascii="Times New Roman" w:hAnsi="Times New Roman" w:hint="eastAsia"/>
          <w:sz w:val="28"/>
          <w:szCs w:val="28"/>
        </w:rPr>
        <w:t>ā</w:t>
      </w:r>
      <w:r w:rsidRPr="00512052">
        <w:rPr>
          <w:rFonts w:ascii="Times New Roman" w:hAnsi="Times New Roman"/>
          <w:sz w:val="28"/>
          <w:szCs w:val="28"/>
        </w:rPr>
        <w:t>jumu un veicin</w:t>
      </w:r>
      <w:r w:rsidRPr="00512052">
        <w:rPr>
          <w:rFonts w:ascii="Times New Roman" w:hAnsi="Times New Roman" w:hint="eastAsia"/>
          <w:sz w:val="28"/>
          <w:szCs w:val="28"/>
        </w:rPr>
        <w:t>ā</w:t>
      </w:r>
      <w:r w:rsidRPr="00512052">
        <w:rPr>
          <w:rFonts w:ascii="Times New Roman" w:hAnsi="Times New Roman"/>
          <w:sz w:val="28"/>
          <w:szCs w:val="28"/>
        </w:rPr>
        <w:t>t p</w:t>
      </w:r>
      <w:r w:rsidRPr="00512052">
        <w:rPr>
          <w:rFonts w:ascii="Times New Roman" w:hAnsi="Times New Roman" w:hint="eastAsia"/>
          <w:sz w:val="28"/>
          <w:szCs w:val="28"/>
        </w:rPr>
        <w:t>ā</w:t>
      </w:r>
      <w:r w:rsidRPr="00512052">
        <w:rPr>
          <w:rFonts w:ascii="Times New Roman" w:hAnsi="Times New Roman"/>
          <w:sz w:val="28"/>
          <w:szCs w:val="28"/>
        </w:rPr>
        <w:t>rej</w:t>
      </w:r>
      <w:r>
        <w:rPr>
          <w:rFonts w:ascii="Times New Roman" w:hAnsi="Times New Roman"/>
          <w:sz w:val="28"/>
          <w:szCs w:val="28"/>
        </w:rPr>
        <w:t>u</w:t>
      </w:r>
      <w:r w:rsidRPr="00512052">
        <w:rPr>
          <w:rFonts w:ascii="Times New Roman" w:hAnsi="Times New Roman"/>
          <w:sz w:val="28"/>
          <w:szCs w:val="28"/>
        </w:rPr>
        <w:t xml:space="preserve"> uz ne-emisiju energoresursu un ne-emisiju tehnolo</w:t>
      </w:r>
      <w:r w:rsidRPr="00512052">
        <w:rPr>
          <w:rFonts w:ascii="Times New Roman" w:hAnsi="Times New Roman" w:hint="eastAsia"/>
          <w:sz w:val="28"/>
          <w:szCs w:val="28"/>
        </w:rPr>
        <w:t>ģ</w:t>
      </w:r>
      <w:r w:rsidRPr="00512052">
        <w:rPr>
          <w:rFonts w:ascii="Times New Roman" w:hAnsi="Times New Roman"/>
          <w:sz w:val="28"/>
          <w:szCs w:val="28"/>
        </w:rPr>
        <w:t>iju izmantošanu, kur var izveidoties situ</w:t>
      </w:r>
      <w:r w:rsidRPr="00512052">
        <w:rPr>
          <w:rFonts w:ascii="Times New Roman" w:hAnsi="Times New Roman" w:hint="eastAsia"/>
          <w:sz w:val="28"/>
          <w:szCs w:val="28"/>
        </w:rPr>
        <w:t>ā</w:t>
      </w:r>
      <w:r w:rsidRPr="00512052">
        <w:rPr>
          <w:rFonts w:ascii="Times New Roman" w:hAnsi="Times New Roman"/>
          <w:sz w:val="28"/>
          <w:szCs w:val="28"/>
        </w:rPr>
        <w:t>cija</w:t>
      </w:r>
      <w:r>
        <w:rPr>
          <w:rFonts w:ascii="Times New Roman" w:hAnsi="Times New Roman"/>
          <w:sz w:val="28"/>
          <w:szCs w:val="28"/>
        </w:rPr>
        <w:t>,</w:t>
      </w:r>
      <w:r w:rsidRPr="00512052">
        <w:rPr>
          <w:rFonts w:ascii="Times New Roman" w:hAnsi="Times New Roman"/>
          <w:sz w:val="28"/>
          <w:szCs w:val="28"/>
        </w:rPr>
        <w:t xml:space="preserve"> ka</w:t>
      </w:r>
      <w:r>
        <w:rPr>
          <w:rFonts w:ascii="Times New Roman" w:hAnsi="Times New Roman"/>
          <w:sz w:val="28"/>
          <w:szCs w:val="28"/>
        </w:rPr>
        <w:t>,</w:t>
      </w:r>
      <w:r w:rsidRPr="00512052">
        <w:rPr>
          <w:rFonts w:ascii="Times New Roman" w:hAnsi="Times New Roman"/>
          <w:sz w:val="28"/>
          <w:szCs w:val="28"/>
        </w:rPr>
        <w:t xml:space="preserve"> ieviešot CO2 nodokli ener</w:t>
      </w:r>
      <w:r w:rsidRPr="00512052">
        <w:rPr>
          <w:rFonts w:ascii="Times New Roman" w:hAnsi="Times New Roman" w:hint="eastAsia"/>
          <w:sz w:val="28"/>
          <w:szCs w:val="28"/>
        </w:rPr>
        <w:t>ģ</w:t>
      </w:r>
      <w:r w:rsidRPr="00512052">
        <w:rPr>
          <w:rFonts w:ascii="Times New Roman" w:hAnsi="Times New Roman"/>
          <w:sz w:val="28"/>
          <w:szCs w:val="28"/>
        </w:rPr>
        <w:t>ijas pat</w:t>
      </w:r>
      <w:r w:rsidRPr="00512052">
        <w:rPr>
          <w:rFonts w:ascii="Times New Roman" w:hAnsi="Times New Roman" w:hint="eastAsia"/>
          <w:sz w:val="28"/>
          <w:szCs w:val="28"/>
        </w:rPr>
        <w:t>ē</w:t>
      </w:r>
      <w:r w:rsidRPr="00512052">
        <w:rPr>
          <w:rFonts w:ascii="Times New Roman" w:hAnsi="Times New Roman"/>
          <w:sz w:val="28"/>
          <w:szCs w:val="28"/>
        </w:rPr>
        <w:t>ri</w:t>
      </w:r>
      <w:r w:rsidRPr="00512052">
        <w:rPr>
          <w:rFonts w:ascii="Times New Roman" w:hAnsi="Times New Roman" w:hint="eastAsia"/>
          <w:sz w:val="28"/>
          <w:szCs w:val="28"/>
        </w:rPr>
        <w:t>ņ</w:t>
      </w:r>
      <w:r w:rsidRPr="00512052">
        <w:rPr>
          <w:rFonts w:ascii="Times New Roman" w:hAnsi="Times New Roman"/>
          <w:sz w:val="28"/>
          <w:szCs w:val="28"/>
        </w:rPr>
        <w:t>am un b</w:t>
      </w:r>
      <w:r w:rsidRPr="00512052">
        <w:rPr>
          <w:rFonts w:ascii="Times New Roman" w:hAnsi="Times New Roman" w:hint="eastAsia"/>
          <w:sz w:val="28"/>
          <w:szCs w:val="28"/>
        </w:rPr>
        <w:t>ū</w:t>
      </w:r>
      <w:r w:rsidRPr="00512052">
        <w:rPr>
          <w:rFonts w:ascii="Times New Roman" w:hAnsi="Times New Roman"/>
          <w:sz w:val="28"/>
          <w:szCs w:val="28"/>
        </w:rPr>
        <w:t>tiski palielinot akc</w:t>
      </w:r>
      <w:r w:rsidRPr="00512052">
        <w:rPr>
          <w:rFonts w:ascii="Times New Roman" w:hAnsi="Times New Roman" w:hint="eastAsia"/>
          <w:sz w:val="28"/>
          <w:szCs w:val="28"/>
        </w:rPr>
        <w:t>ī</w:t>
      </w:r>
      <w:r w:rsidRPr="00512052">
        <w:rPr>
          <w:rFonts w:ascii="Times New Roman" w:hAnsi="Times New Roman"/>
          <w:sz w:val="28"/>
          <w:szCs w:val="28"/>
        </w:rPr>
        <w:t>zes b</w:t>
      </w:r>
      <w:r w:rsidRPr="00512052">
        <w:rPr>
          <w:rFonts w:ascii="Times New Roman" w:hAnsi="Times New Roman" w:hint="eastAsia"/>
          <w:sz w:val="28"/>
          <w:szCs w:val="28"/>
        </w:rPr>
        <w:t>ū</w:t>
      </w:r>
      <w:r w:rsidRPr="00512052">
        <w:rPr>
          <w:rFonts w:ascii="Times New Roman" w:hAnsi="Times New Roman"/>
          <w:sz w:val="28"/>
          <w:szCs w:val="28"/>
        </w:rPr>
        <w:t>tiski pieaugs tarifi siltumapg</w:t>
      </w:r>
      <w:r w:rsidRPr="00512052">
        <w:rPr>
          <w:rFonts w:ascii="Times New Roman" w:hAnsi="Times New Roman" w:hint="eastAsia"/>
          <w:sz w:val="28"/>
          <w:szCs w:val="28"/>
        </w:rPr>
        <w:t>ā</w:t>
      </w:r>
      <w:r w:rsidRPr="00512052">
        <w:rPr>
          <w:rFonts w:ascii="Times New Roman" w:hAnsi="Times New Roman"/>
          <w:sz w:val="28"/>
          <w:szCs w:val="28"/>
        </w:rPr>
        <w:t>d</w:t>
      </w:r>
      <w:r w:rsidRPr="00512052">
        <w:rPr>
          <w:rFonts w:ascii="Times New Roman" w:hAnsi="Times New Roman" w:hint="eastAsia"/>
          <w:sz w:val="28"/>
          <w:szCs w:val="28"/>
        </w:rPr>
        <w:t>ē</w:t>
      </w:r>
      <w:r w:rsidRPr="00512052">
        <w:rPr>
          <w:rFonts w:ascii="Times New Roman" w:hAnsi="Times New Roman"/>
          <w:sz w:val="28"/>
          <w:szCs w:val="28"/>
        </w:rPr>
        <w:t>, transporta pakalpojumos un komun</w:t>
      </w:r>
      <w:r w:rsidRPr="00512052">
        <w:rPr>
          <w:rFonts w:ascii="Times New Roman" w:hAnsi="Times New Roman" w:hint="eastAsia"/>
          <w:sz w:val="28"/>
          <w:szCs w:val="28"/>
        </w:rPr>
        <w:t>ā</w:t>
      </w:r>
      <w:r w:rsidRPr="00512052">
        <w:rPr>
          <w:rFonts w:ascii="Times New Roman" w:hAnsi="Times New Roman"/>
          <w:sz w:val="28"/>
          <w:szCs w:val="28"/>
        </w:rPr>
        <w:t>l</w:t>
      </w:r>
      <w:r w:rsidRPr="00512052">
        <w:rPr>
          <w:rFonts w:ascii="Times New Roman" w:hAnsi="Times New Roman" w:hint="eastAsia"/>
          <w:sz w:val="28"/>
          <w:szCs w:val="28"/>
        </w:rPr>
        <w:t>ā</w:t>
      </w:r>
      <w:r w:rsidRPr="00512052">
        <w:rPr>
          <w:rFonts w:ascii="Times New Roman" w:hAnsi="Times New Roman"/>
          <w:sz w:val="28"/>
          <w:szCs w:val="28"/>
        </w:rPr>
        <w:t xml:space="preserve"> pakalpojuma sf</w:t>
      </w:r>
      <w:r w:rsidRPr="00512052">
        <w:rPr>
          <w:rFonts w:ascii="Times New Roman" w:hAnsi="Times New Roman" w:hint="eastAsia"/>
          <w:sz w:val="28"/>
          <w:szCs w:val="28"/>
        </w:rPr>
        <w:t>ē</w:t>
      </w:r>
      <w:r w:rsidRPr="00512052">
        <w:rPr>
          <w:rFonts w:ascii="Times New Roman" w:hAnsi="Times New Roman"/>
          <w:sz w:val="28"/>
          <w:szCs w:val="28"/>
        </w:rPr>
        <w:t>r</w:t>
      </w:r>
      <w:r w:rsidRPr="00512052">
        <w:rPr>
          <w:rFonts w:ascii="Times New Roman" w:hAnsi="Times New Roman" w:hint="eastAsia"/>
          <w:sz w:val="28"/>
          <w:szCs w:val="28"/>
        </w:rPr>
        <w:t>ā</w:t>
      </w:r>
      <w:r w:rsidRPr="00512052">
        <w:rPr>
          <w:rFonts w:ascii="Times New Roman" w:hAnsi="Times New Roman"/>
          <w:sz w:val="28"/>
          <w:szCs w:val="28"/>
        </w:rPr>
        <w:t xml:space="preserve">. </w:t>
      </w:r>
    </w:p>
    <w:p w14:paraId="06ECF5DB" w14:textId="45050B2A" w:rsidR="00512052" w:rsidRDefault="00512052" w:rsidP="00512052">
      <w:pPr>
        <w:ind w:firstLine="720"/>
        <w:jc w:val="both"/>
        <w:rPr>
          <w:rFonts w:ascii="Times New Roman" w:hAnsi="Times New Roman"/>
          <w:sz w:val="28"/>
          <w:szCs w:val="28"/>
        </w:rPr>
      </w:pPr>
      <w:r w:rsidRPr="00512052">
        <w:rPr>
          <w:rFonts w:ascii="Times New Roman" w:hAnsi="Times New Roman" w:hint="eastAsia"/>
          <w:sz w:val="28"/>
          <w:szCs w:val="28"/>
        </w:rPr>
        <w:t>Ņ</w:t>
      </w:r>
      <w:r w:rsidRPr="00512052">
        <w:rPr>
          <w:rFonts w:ascii="Times New Roman" w:hAnsi="Times New Roman"/>
          <w:sz w:val="28"/>
          <w:szCs w:val="28"/>
        </w:rPr>
        <w:t>emot v</w:t>
      </w:r>
      <w:r w:rsidRPr="00512052">
        <w:rPr>
          <w:rFonts w:ascii="Times New Roman" w:hAnsi="Times New Roman" w:hint="eastAsia"/>
          <w:sz w:val="28"/>
          <w:szCs w:val="28"/>
        </w:rPr>
        <w:t>ē</w:t>
      </w:r>
      <w:r w:rsidRPr="00512052">
        <w:rPr>
          <w:rFonts w:ascii="Times New Roman" w:hAnsi="Times New Roman"/>
          <w:sz w:val="28"/>
          <w:szCs w:val="28"/>
        </w:rPr>
        <w:t>r</w:t>
      </w:r>
      <w:r w:rsidRPr="00512052">
        <w:rPr>
          <w:rFonts w:ascii="Times New Roman" w:hAnsi="Times New Roman" w:hint="eastAsia"/>
          <w:sz w:val="28"/>
          <w:szCs w:val="28"/>
        </w:rPr>
        <w:t>ā</w:t>
      </w:r>
      <w:r w:rsidRPr="00512052">
        <w:rPr>
          <w:rFonts w:ascii="Times New Roman" w:hAnsi="Times New Roman"/>
          <w:sz w:val="28"/>
          <w:szCs w:val="28"/>
        </w:rPr>
        <w:t xml:space="preserve"> šo risku, LPS aicina preciz</w:t>
      </w:r>
      <w:r w:rsidRPr="00512052">
        <w:rPr>
          <w:rFonts w:ascii="Times New Roman" w:hAnsi="Times New Roman" w:hint="eastAsia"/>
          <w:sz w:val="28"/>
          <w:szCs w:val="28"/>
        </w:rPr>
        <w:t>ē</w:t>
      </w:r>
      <w:r w:rsidRPr="00512052">
        <w:rPr>
          <w:rFonts w:ascii="Times New Roman" w:hAnsi="Times New Roman"/>
          <w:sz w:val="28"/>
          <w:szCs w:val="28"/>
        </w:rPr>
        <w:t xml:space="preserve">t </w:t>
      </w:r>
      <w:r w:rsidR="00DC1E4C">
        <w:rPr>
          <w:rFonts w:ascii="Times New Roman" w:hAnsi="Times New Roman"/>
          <w:sz w:val="28"/>
          <w:szCs w:val="28"/>
        </w:rPr>
        <w:t>Ziņojumu</w:t>
      </w:r>
      <w:r>
        <w:rPr>
          <w:rFonts w:ascii="Times New Roman" w:hAnsi="Times New Roman"/>
          <w:sz w:val="28"/>
          <w:szCs w:val="28"/>
        </w:rPr>
        <w:t>,</w:t>
      </w:r>
      <w:r w:rsidRPr="00512052">
        <w:rPr>
          <w:rFonts w:ascii="Times New Roman" w:hAnsi="Times New Roman"/>
          <w:sz w:val="28"/>
          <w:szCs w:val="28"/>
        </w:rPr>
        <w:t xml:space="preserve"> pasakot, ka visa veida nodok</w:t>
      </w:r>
      <w:r w:rsidRPr="00512052">
        <w:rPr>
          <w:rFonts w:ascii="Times New Roman" w:hAnsi="Times New Roman" w:hint="eastAsia"/>
          <w:sz w:val="28"/>
          <w:szCs w:val="28"/>
        </w:rPr>
        <w:t>ļ</w:t>
      </w:r>
      <w:r w:rsidRPr="00512052">
        <w:rPr>
          <w:rFonts w:ascii="Times New Roman" w:hAnsi="Times New Roman"/>
          <w:sz w:val="28"/>
          <w:szCs w:val="28"/>
        </w:rPr>
        <w:t xml:space="preserve">u </w:t>
      </w:r>
      <w:proofErr w:type="spellStart"/>
      <w:r w:rsidRPr="00512052">
        <w:rPr>
          <w:rFonts w:ascii="Times New Roman" w:hAnsi="Times New Roman"/>
          <w:sz w:val="28"/>
          <w:szCs w:val="28"/>
        </w:rPr>
        <w:t>za</w:t>
      </w:r>
      <w:r w:rsidRPr="00512052">
        <w:rPr>
          <w:rFonts w:ascii="Times New Roman" w:hAnsi="Times New Roman" w:hint="eastAsia"/>
          <w:sz w:val="28"/>
          <w:szCs w:val="28"/>
        </w:rPr>
        <w:t>ļ</w:t>
      </w:r>
      <w:r w:rsidRPr="00512052">
        <w:rPr>
          <w:rFonts w:ascii="Times New Roman" w:hAnsi="Times New Roman"/>
          <w:sz w:val="28"/>
          <w:szCs w:val="28"/>
        </w:rPr>
        <w:t>in</w:t>
      </w:r>
      <w:r w:rsidRPr="00512052">
        <w:rPr>
          <w:rFonts w:ascii="Times New Roman" w:hAnsi="Times New Roman" w:hint="eastAsia"/>
          <w:sz w:val="28"/>
          <w:szCs w:val="28"/>
        </w:rPr>
        <w:t>āš</w:t>
      </w:r>
      <w:r w:rsidRPr="00512052">
        <w:rPr>
          <w:rFonts w:ascii="Times New Roman" w:hAnsi="Times New Roman"/>
          <w:sz w:val="28"/>
          <w:szCs w:val="28"/>
        </w:rPr>
        <w:t>ana</w:t>
      </w:r>
      <w:proofErr w:type="spellEnd"/>
      <w:r w:rsidRPr="00512052">
        <w:rPr>
          <w:rFonts w:ascii="Times New Roman" w:hAnsi="Times New Roman"/>
          <w:sz w:val="28"/>
          <w:szCs w:val="28"/>
        </w:rPr>
        <w:t xml:space="preserve"> ir pie</w:t>
      </w:r>
      <w:r w:rsidRPr="00512052">
        <w:rPr>
          <w:rFonts w:ascii="Times New Roman" w:hAnsi="Times New Roman" w:hint="eastAsia"/>
          <w:sz w:val="28"/>
          <w:szCs w:val="28"/>
        </w:rPr>
        <w:t>ļ</w:t>
      </w:r>
      <w:r w:rsidRPr="00512052">
        <w:rPr>
          <w:rFonts w:ascii="Times New Roman" w:hAnsi="Times New Roman"/>
          <w:sz w:val="28"/>
          <w:szCs w:val="28"/>
        </w:rPr>
        <w:t>aujama p</w:t>
      </w:r>
      <w:r w:rsidRPr="00512052">
        <w:rPr>
          <w:rFonts w:ascii="Times New Roman" w:hAnsi="Times New Roman" w:hint="eastAsia"/>
          <w:sz w:val="28"/>
          <w:szCs w:val="28"/>
        </w:rPr>
        <w:t>ē</w:t>
      </w:r>
      <w:r w:rsidRPr="00512052">
        <w:rPr>
          <w:rFonts w:ascii="Times New Roman" w:hAnsi="Times New Roman"/>
          <w:sz w:val="28"/>
          <w:szCs w:val="28"/>
        </w:rPr>
        <w:t>c p</w:t>
      </w:r>
      <w:r w:rsidRPr="00512052">
        <w:rPr>
          <w:rFonts w:ascii="Times New Roman" w:hAnsi="Times New Roman" w:hint="eastAsia"/>
          <w:sz w:val="28"/>
          <w:szCs w:val="28"/>
        </w:rPr>
        <w:t>ā</w:t>
      </w:r>
      <w:r w:rsidRPr="00512052">
        <w:rPr>
          <w:rFonts w:ascii="Times New Roman" w:hAnsi="Times New Roman"/>
          <w:sz w:val="28"/>
          <w:szCs w:val="28"/>
        </w:rPr>
        <w:t>rejas perioda. Apzinoties ka nodok</w:t>
      </w:r>
      <w:r w:rsidRPr="00512052">
        <w:rPr>
          <w:rFonts w:ascii="Times New Roman" w:hAnsi="Times New Roman" w:hint="eastAsia"/>
          <w:sz w:val="28"/>
          <w:szCs w:val="28"/>
        </w:rPr>
        <w:t>ļ</w:t>
      </w:r>
      <w:r w:rsidRPr="00512052">
        <w:rPr>
          <w:rFonts w:ascii="Times New Roman" w:hAnsi="Times New Roman"/>
          <w:sz w:val="28"/>
          <w:szCs w:val="28"/>
        </w:rPr>
        <w:t>u sist</w:t>
      </w:r>
      <w:r w:rsidRPr="00512052">
        <w:rPr>
          <w:rFonts w:ascii="Times New Roman" w:hAnsi="Times New Roman" w:hint="eastAsia"/>
          <w:sz w:val="28"/>
          <w:szCs w:val="28"/>
        </w:rPr>
        <w:t>ē</w:t>
      </w:r>
      <w:r w:rsidRPr="00512052">
        <w:rPr>
          <w:rFonts w:ascii="Times New Roman" w:hAnsi="Times New Roman"/>
          <w:sz w:val="28"/>
          <w:szCs w:val="28"/>
        </w:rPr>
        <w:t>mas ietvaros p</w:t>
      </w:r>
      <w:r w:rsidRPr="00512052">
        <w:rPr>
          <w:rFonts w:ascii="Times New Roman" w:hAnsi="Times New Roman" w:hint="eastAsia"/>
          <w:sz w:val="28"/>
          <w:szCs w:val="28"/>
        </w:rPr>
        <w:t>ē</w:t>
      </w:r>
      <w:r w:rsidRPr="00512052">
        <w:rPr>
          <w:rFonts w:ascii="Times New Roman" w:hAnsi="Times New Roman"/>
          <w:sz w:val="28"/>
          <w:szCs w:val="28"/>
        </w:rPr>
        <w:t>c b</w:t>
      </w:r>
      <w:r w:rsidRPr="00512052">
        <w:rPr>
          <w:rFonts w:ascii="Times New Roman" w:hAnsi="Times New Roman" w:hint="eastAsia"/>
          <w:sz w:val="28"/>
          <w:szCs w:val="28"/>
        </w:rPr>
        <w:t>ū</w:t>
      </w:r>
      <w:r w:rsidRPr="00512052">
        <w:rPr>
          <w:rFonts w:ascii="Times New Roman" w:hAnsi="Times New Roman"/>
          <w:sz w:val="28"/>
          <w:szCs w:val="28"/>
        </w:rPr>
        <w:t>t</w:t>
      </w:r>
      <w:r w:rsidRPr="00512052">
        <w:rPr>
          <w:rFonts w:ascii="Times New Roman" w:hAnsi="Times New Roman" w:hint="eastAsia"/>
          <w:sz w:val="28"/>
          <w:szCs w:val="28"/>
        </w:rPr>
        <w:t>ī</w:t>
      </w:r>
      <w:r w:rsidRPr="00512052">
        <w:rPr>
          <w:rFonts w:ascii="Times New Roman" w:hAnsi="Times New Roman"/>
          <w:sz w:val="28"/>
          <w:szCs w:val="28"/>
        </w:rPr>
        <w:t xml:space="preserve">bas tiek </w:t>
      </w:r>
      <w:r w:rsidRPr="00512052">
        <w:rPr>
          <w:rFonts w:ascii="Times New Roman" w:hAnsi="Times New Roman" w:hint="eastAsia"/>
          <w:sz w:val="28"/>
          <w:szCs w:val="28"/>
        </w:rPr>
        <w:t>ī</w:t>
      </w:r>
      <w:r w:rsidRPr="00512052">
        <w:rPr>
          <w:rFonts w:ascii="Times New Roman" w:hAnsi="Times New Roman"/>
          <w:sz w:val="28"/>
          <w:szCs w:val="28"/>
        </w:rPr>
        <w:t>stenots “pies</w:t>
      </w:r>
      <w:r w:rsidRPr="00512052">
        <w:rPr>
          <w:rFonts w:ascii="Times New Roman" w:hAnsi="Times New Roman" w:hint="eastAsia"/>
          <w:sz w:val="28"/>
          <w:szCs w:val="28"/>
        </w:rPr>
        <w:t>ā</w:t>
      </w:r>
      <w:r w:rsidRPr="00512052">
        <w:rPr>
          <w:rFonts w:ascii="Times New Roman" w:hAnsi="Times New Roman"/>
          <w:sz w:val="28"/>
          <w:szCs w:val="28"/>
        </w:rPr>
        <w:t>r</w:t>
      </w:r>
      <w:r w:rsidRPr="00512052">
        <w:rPr>
          <w:rFonts w:ascii="Times New Roman" w:hAnsi="Times New Roman" w:hint="eastAsia"/>
          <w:sz w:val="28"/>
          <w:szCs w:val="28"/>
        </w:rPr>
        <w:t>ņ</w:t>
      </w:r>
      <w:r w:rsidRPr="00512052">
        <w:rPr>
          <w:rFonts w:ascii="Times New Roman" w:hAnsi="Times New Roman"/>
          <w:sz w:val="28"/>
          <w:szCs w:val="28"/>
        </w:rPr>
        <w:t>ot</w:t>
      </w:r>
      <w:r w:rsidRPr="00512052">
        <w:rPr>
          <w:rFonts w:ascii="Times New Roman" w:hAnsi="Times New Roman" w:hint="eastAsia"/>
          <w:sz w:val="28"/>
          <w:szCs w:val="28"/>
        </w:rPr>
        <w:t>ā</w:t>
      </w:r>
      <w:r w:rsidRPr="00512052">
        <w:rPr>
          <w:rFonts w:ascii="Times New Roman" w:hAnsi="Times New Roman"/>
          <w:sz w:val="28"/>
          <w:szCs w:val="28"/>
        </w:rPr>
        <w:t>js maks</w:t>
      </w:r>
      <w:r w:rsidRPr="00512052">
        <w:rPr>
          <w:rFonts w:ascii="Times New Roman" w:hAnsi="Times New Roman" w:hint="eastAsia"/>
          <w:sz w:val="28"/>
          <w:szCs w:val="28"/>
        </w:rPr>
        <w:t>ā”</w:t>
      </w:r>
      <w:r w:rsidRPr="00512052">
        <w:rPr>
          <w:rFonts w:ascii="Times New Roman" w:hAnsi="Times New Roman"/>
          <w:sz w:val="28"/>
          <w:szCs w:val="28"/>
        </w:rPr>
        <w:t xml:space="preserve"> princips un liel</w:t>
      </w:r>
      <w:r w:rsidRPr="00512052">
        <w:rPr>
          <w:rFonts w:ascii="Times New Roman" w:hAnsi="Times New Roman" w:hint="eastAsia"/>
          <w:sz w:val="28"/>
          <w:szCs w:val="28"/>
        </w:rPr>
        <w:t>ā</w:t>
      </w:r>
      <w:r w:rsidRPr="00512052">
        <w:rPr>
          <w:rFonts w:ascii="Times New Roman" w:hAnsi="Times New Roman"/>
          <w:sz w:val="28"/>
          <w:szCs w:val="28"/>
        </w:rPr>
        <w:t>kajiem SEG emisiju rad</w:t>
      </w:r>
      <w:r w:rsidRPr="00512052">
        <w:rPr>
          <w:rFonts w:ascii="Times New Roman" w:hAnsi="Times New Roman" w:hint="eastAsia"/>
          <w:sz w:val="28"/>
          <w:szCs w:val="28"/>
        </w:rPr>
        <w:t>ī</w:t>
      </w:r>
      <w:r w:rsidRPr="00512052">
        <w:rPr>
          <w:rFonts w:ascii="Times New Roman" w:hAnsi="Times New Roman"/>
          <w:sz w:val="28"/>
          <w:szCs w:val="28"/>
        </w:rPr>
        <w:t>t</w:t>
      </w:r>
      <w:r w:rsidRPr="00512052">
        <w:rPr>
          <w:rFonts w:ascii="Times New Roman" w:hAnsi="Times New Roman" w:hint="eastAsia"/>
          <w:sz w:val="28"/>
          <w:szCs w:val="28"/>
        </w:rPr>
        <w:t>ā</w:t>
      </w:r>
      <w:r w:rsidRPr="00512052">
        <w:rPr>
          <w:rFonts w:ascii="Times New Roman" w:hAnsi="Times New Roman"/>
          <w:sz w:val="28"/>
          <w:szCs w:val="28"/>
        </w:rPr>
        <w:t>jiem tiek piem</w:t>
      </w:r>
      <w:r w:rsidRPr="00512052">
        <w:rPr>
          <w:rFonts w:ascii="Times New Roman" w:hAnsi="Times New Roman" w:hint="eastAsia"/>
          <w:sz w:val="28"/>
          <w:szCs w:val="28"/>
        </w:rPr>
        <w:t>ē</w:t>
      </w:r>
      <w:r w:rsidRPr="00512052">
        <w:rPr>
          <w:rFonts w:ascii="Times New Roman" w:hAnsi="Times New Roman"/>
          <w:sz w:val="28"/>
          <w:szCs w:val="28"/>
        </w:rPr>
        <w:t>rots liel</w:t>
      </w:r>
      <w:r w:rsidRPr="00512052">
        <w:rPr>
          <w:rFonts w:ascii="Times New Roman" w:hAnsi="Times New Roman" w:hint="eastAsia"/>
          <w:sz w:val="28"/>
          <w:szCs w:val="28"/>
        </w:rPr>
        <w:t>ā</w:t>
      </w:r>
      <w:r w:rsidRPr="00512052">
        <w:rPr>
          <w:rFonts w:ascii="Times New Roman" w:hAnsi="Times New Roman"/>
          <w:sz w:val="28"/>
          <w:szCs w:val="28"/>
        </w:rPr>
        <w:t>kais nodok</w:t>
      </w:r>
      <w:r w:rsidRPr="00512052">
        <w:rPr>
          <w:rFonts w:ascii="Times New Roman" w:hAnsi="Times New Roman" w:hint="eastAsia"/>
          <w:sz w:val="28"/>
          <w:szCs w:val="28"/>
        </w:rPr>
        <w:t>ļ</w:t>
      </w:r>
      <w:r w:rsidRPr="00512052">
        <w:rPr>
          <w:rFonts w:ascii="Times New Roman" w:hAnsi="Times New Roman"/>
          <w:sz w:val="28"/>
          <w:szCs w:val="28"/>
        </w:rPr>
        <w:t>u slogs, tad LPS aicina VARAM un E</w:t>
      </w:r>
      <w:r w:rsidR="00DC1E4C">
        <w:rPr>
          <w:rFonts w:ascii="Times New Roman" w:hAnsi="Times New Roman"/>
          <w:sz w:val="28"/>
          <w:szCs w:val="28"/>
        </w:rPr>
        <w:t>konomikas ministriju</w:t>
      </w:r>
      <w:r w:rsidRPr="00512052">
        <w:rPr>
          <w:rFonts w:ascii="Times New Roman" w:hAnsi="Times New Roman"/>
          <w:sz w:val="28"/>
          <w:szCs w:val="28"/>
        </w:rPr>
        <w:t xml:space="preserve"> izstr</w:t>
      </w:r>
      <w:r w:rsidRPr="00512052">
        <w:rPr>
          <w:rFonts w:ascii="Times New Roman" w:hAnsi="Times New Roman" w:hint="eastAsia"/>
          <w:sz w:val="28"/>
          <w:szCs w:val="28"/>
        </w:rPr>
        <w:t>ā</w:t>
      </w:r>
      <w:r w:rsidRPr="00512052">
        <w:rPr>
          <w:rFonts w:ascii="Times New Roman" w:hAnsi="Times New Roman"/>
          <w:sz w:val="28"/>
          <w:szCs w:val="28"/>
        </w:rPr>
        <w:t>d</w:t>
      </w:r>
      <w:r w:rsidRPr="00512052">
        <w:rPr>
          <w:rFonts w:ascii="Times New Roman" w:hAnsi="Times New Roman" w:hint="eastAsia"/>
          <w:sz w:val="28"/>
          <w:szCs w:val="28"/>
        </w:rPr>
        <w:t>ā</w:t>
      </w:r>
      <w:r w:rsidRPr="00512052">
        <w:rPr>
          <w:rFonts w:ascii="Times New Roman" w:hAnsi="Times New Roman"/>
          <w:sz w:val="28"/>
          <w:szCs w:val="28"/>
        </w:rPr>
        <w:t>t atbalsta meh</w:t>
      </w:r>
      <w:r w:rsidRPr="00512052">
        <w:rPr>
          <w:rFonts w:ascii="Times New Roman" w:hAnsi="Times New Roman" w:hint="eastAsia"/>
          <w:sz w:val="28"/>
          <w:szCs w:val="28"/>
        </w:rPr>
        <w:t>ā</w:t>
      </w:r>
      <w:r w:rsidRPr="00512052">
        <w:rPr>
          <w:rFonts w:ascii="Times New Roman" w:hAnsi="Times New Roman"/>
          <w:sz w:val="28"/>
          <w:szCs w:val="28"/>
        </w:rPr>
        <w:t>nismu pašvald</w:t>
      </w:r>
      <w:r w:rsidRPr="00512052">
        <w:rPr>
          <w:rFonts w:ascii="Times New Roman" w:hAnsi="Times New Roman" w:hint="eastAsia"/>
          <w:sz w:val="28"/>
          <w:szCs w:val="28"/>
        </w:rPr>
        <w:t>ī</w:t>
      </w:r>
      <w:r w:rsidRPr="00512052">
        <w:rPr>
          <w:rFonts w:ascii="Times New Roman" w:hAnsi="Times New Roman"/>
          <w:sz w:val="28"/>
          <w:szCs w:val="28"/>
        </w:rPr>
        <w:t>bu un sabiedrisk</w:t>
      </w:r>
      <w:r w:rsidRPr="00512052">
        <w:rPr>
          <w:rFonts w:ascii="Times New Roman" w:hAnsi="Times New Roman" w:hint="eastAsia"/>
          <w:sz w:val="28"/>
          <w:szCs w:val="28"/>
        </w:rPr>
        <w:t>ā</w:t>
      </w:r>
      <w:r w:rsidRPr="00512052">
        <w:rPr>
          <w:rFonts w:ascii="Times New Roman" w:hAnsi="Times New Roman"/>
          <w:sz w:val="28"/>
          <w:szCs w:val="28"/>
        </w:rPr>
        <w:t xml:space="preserve"> pakalpojuma sniedz</w:t>
      </w:r>
      <w:r w:rsidRPr="00512052">
        <w:rPr>
          <w:rFonts w:ascii="Times New Roman" w:hAnsi="Times New Roman" w:hint="eastAsia"/>
          <w:sz w:val="28"/>
          <w:szCs w:val="28"/>
        </w:rPr>
        <w:t>ē</w:t>
      </w:r>
      <w:r w:rsidRPr="00512052">
        <w:rPr>
          <w:rFonts w:ascii="Times New Roman" w:hAnsi="Times New Roman"/>
          <w:sz w:val="28"/>
          <w:szCs w:val="28"/>
        </w:rPr>
        <w:t xml:space="preserve">jiem. </w:t>
      </w:r>
    </w:p>
    <w:p w14:paraId="1EF52594" w14:textId="77777777" w:rsidR="00DC1E4C" w:rsidRPr="00DC1E4C" w:rsidRDefault="00DC1E4C" w:rsidP="00DC1E4C">
      <w:pPr>
        <w:ind w:firstLine="720"/>
        <w:jc w:val="both"/>
        <w:rPr>
          <w:rFonts w:ascii="Times New Roman" w:hAnsi="Times New Roman"/>
          <w:sz w:val="28"/>
          <w:szCs w:val="28"/>
        </w:rPr>
      </w:pPr>
      <w:r w:rsidRPr="00DC1E4C">
        <w:rPr>
          <w:rFonts w:ascii="Times New Roman" w:hAnsi="Times New Roman"/>
          <w:sz w:val="28"/>
          <w:szCs w:val="28"/>
        </w:rPr>
        <w:t>Īpašu uzmanību lūdzam pievērst plānotajai dabas resursu nodokļa ieviešanai par kūdru kā kurināmo. Lai sekmētu k</w:t>
      </w:r>
      <w:r w:rsidRPr="00DC1E4C">
        <w:rPr>
          <w:rFonts w:ascii="Times New Roman" w:hAnsi="Times New Roman" w:hint="eastAsia"/>
          <w:sz w:val="28"/>
          <w:szCs w:val="28"/>
        </w:rPr>
        <w:t>ū</w:t>
      </w:r>
      <w:r w:rsidRPr="00DC1E4C">
        <w:rPr>
          <w:rFonts w:ascii="Times New Roman" w:hAnsi="Times New Roman"/>
          <w:sz w:val="28"/>
          <w:szCs w:val="28"/>
        </w:rPr>
        <w:t>dras nozares p</w:t>
      </w:r>
      <w:r w:rsidRPr="00DC1E4C">
        <w:rPr>
          <w:rFonts w:ascii="Times New Roman" w:hAnsi="Times New Roman" w:hint="eastAsia"/>
          <w:sz w:val="28"/>
          <w:szCs w:val="28"/>
        </w:rPr>
        <w:t>ā</w:t>
      </w:r>
      <w:r w:rsidRPr="00DC1E4C">
        <w:rPr>
          <w:rFonts w:ascii="Times New Roman" w:hAnsi="Times New Roman"/>
          <w:sz w:val="28"/>
          <w:szCs w:val="28"/>
        </w:rPr>
        <w:t>rk</w:t>
      </w:r>
      <w:r w:rsidRPr="00DC1E4C">
        <w:rPr>
          <w:rFonts w:ascii="Times New Roman" w:hAnsi="Times New Roman" w:hint="eastAsia"/>
          <w:sz w:val="28"/>
          <w:szCs w:val="28"/>
        </w:rPr>
        <w:t>ā</w:t>
      </w:r>
      <w:r w:rsidRPr="00DC1E4C">
        <w:rPr>
          <w:rFonts w:ascii="Times New Roman" w:hAnsi="Times New Roman"/>
          <w:sz w:val="28"/>
          <w:szCs w:val="28"/>
        </w:rPr>
        <w:t>rtošanos un sniegtu atbalstu re</w:t>
      </w:r>
      <w:r w:rsidRPr="00DC1E4C">
        <w:rPr>
          <w:rFonts w:ascii="Times New Roman" w:hAnsi="Times New Roman" w:hint="eastAsia"/>
          <w:sz w:val="28"/>
          <w:szCs w:val="28"/>
        </w:rPr>
        <w:t>ģ</w:t>
      </w:r>
      <w:r w:rsidRPr="00DC1E4C">
        <w:rPr>
          <w:rFonts w:ascii="Times New Roman" w:hAnsi="Times New Roman"/>
          <w:sz w:val="28"/>
          <w:szCs w:val="28"/>
        </w:rPr>
        <w:t>ion</w:t>
      </w:r>
      <w:r w:rsidRPr="00DC1E4C">
        <w:rPr>
          <w:rFonts w:ascii="Times New Roman" w:hAnsi="Times New Roman" w:hint="eastAsia"/>
          <w:sz w:val="28"/>
          <w:szCs w:val="28"/>
        </w:rPr>
        <w:t>ā</w:t>
      </w:r>
      <w:r w:rsidRPr="00DC1E4C">
        <w:rPr>
          <w:rFonts w:ascii="Times New Roman" w:hAnsi="Times New Roman"/>
          <w:sz w:val="28"/>
          <w:szCs w:val="28"/>
        </w:rPr>
        <w:t>l</w:t>
      </w:r>
      <w:r w:rsidRPr="00DC1E4C">
        <w:rPr>
          <w:rFonts w:ascii="Times New Roman" w:hAnsi="Times New Roman" w:hint="eastAsia"/>
          <w:sz w:val="28"/>
          <w:szCs w:val="28"/>
        </w:rPr>
        <w:t>ā</w:t>
      </w:r>
      <w:r w:rsidRPr="00DC1E4C">
        <w:rPr>
          <w:rFonts w:ascii="Times New Roman" w:hAnsi="Times New Roman"/>
          <w:sz w:val="28"/>
          <w:szCs w:val="28"/>
        </w:rPr>
        <w:t>s ekonomikas p</w:t>
      </w:r>
      <w:r w:rsidRPr="00DC1E4C">
        <w:rPr>
          <w:rFonts w:ascii="Times New Roman" w:hAnsi="Times New Roman" w:hint="eastAsia"/>
          <w:sz w:val="28"/>
          <w:szCs w:val="28"/>
        </w:rPr>
        <w:t>ā</w:t>
      </w:r>
      <w:r w:rsidRPr="00DC1E4C">
        <w:rPr>
          <w:rFonts w:ascii="Times New Roman" w:hAnsi="Times New Roman"/>
          <w:sz w:val="28"/>
          <w:szCs w:val="28"/>
        </w:rPr>
        <w:t>rstruktur</w:t>
      </w:r>
      <w:r w:rsidRPr="00DC1E4C">
        <w:rPr>
          <w:rFonts w:ascii="Times New Roman" w:hAnsi="Times New Roman" w:hint="eastAsia"/>
          <w:sz w:val="28"/>
          <w:szCs w:val="28"/>
        </w:rPr>
        <w:t>ēš</w:t>
      </w:r>
      <w:r w:rsidRPr="00DC1E4C">
        <w:rPr>
          <w:rFonts w:ascii="Times New Roman" w:hAnsi="Times New Roman"/>
          <w:sz w:val="28"/>
          <w:szCs w:val="28"/>
        </w:rPr>
        <w:t>anai, Ziņojuma 2.1. sadaļā minēts, ka cita starpā līdz 2030. gadam ir paredzēts piemērot dabas resursu nodokli kūdrai kā kurināmajam. Šobrīd ir iniciēti grozījumi Dabas resursu nodokļa likumā, kas paredz iepriekš minēto nodokli kūdrai piemērot jau no 2022. gada 1. janvāra. Tik strauja dabas resursu nodok</w:t>
      </w:r>
      <w:r w:rsidRPr="00DC1E4C">
        <w:rPr>
          <w:rFonts w:ascii="Times New Roman" w:hAnsi="Times New Roman" w:hint="eastAsia"/>
          <w:sz w:val="28"/>
          <w:szCs w:val="28"/>
        </w:rPr>
        <w:t>ļ</w:t>
      </w:r>
      <w:r w:rsidRPr="00DC1E4C">
        <w:rPr>
          <w:rFonts w:ascii="Times New Roman" w:hAnsi="Times New Roman"/>
          <w:sz w:val="28"/>
          <w:szCs w:val="28"/>
        </w:rPr>
        <w:t>a piem</w:t>
      </w:r>
      <w:r w:rsidRPr="00DC1E4C">
        <w:rPr>
          <w:rFonts w:ascii="Times New Roman" w:hAnsi="Times New Roman" w:hint="eastAsia"/>
          <w:sz w:val="28"/>
          <w:szCs w:val="28"/>
        </w:rPr>
        <w:t>ē</w:t>
      </w:r>
      <w:r w:rsidRPr="00DC1E4C">
        <w:rPr>
          <w:rFonts w:ascii="Times New Roman" w:hAnsi="Times New Roman"/>
          <w:sz w:val="28"/>
          <w:szCs w:val="28"/>
        </w:rPr>
        <w:t>rošana bez pārejas perioda radīs b</w:t>
      </w:r>
      <w:r w:rsidRPr="00DC1E4C">
        <w:rPr>
          <w:rFonts w:ascii="Times New Roman" w:hAnsi="Times New Roman" w:hint="eastAsia"/>
          <w:sz w:val="28"/>
          <w:szCs w:val="28"/>
        </w:rPr>
        <w:t>ū</w:t>
      </w:r>
      <w:r w:rsidRPr="00DC1E4C">
        <w:rPr>
          <w:rFonts w:ascii="Times New Roman" w:hAnsi="Times New Roman"/>
          <w:sz w:val="28"/>
          <w:szCs w:val="28"/>
        </w:rPr>
        <w:t>tisku negat</w:t>
      </w:r>
      <w:r w:rsidRPr="00DC1E4C">
        <w:rPr>
          <w:rFonts w:ascii="Times New Roman" w:hAnsi="Times New Roman" w:hint="eastAsia"/>
          <w:sz w:val="28"/>
          <w:szCs w:val="28"/>
        </w:rPr>
        <w:t>ī</w:t>
      </w:r>
      <w:r w:rsidRPr="00DC1E4C">
        <w:rPr>
          <w:rFonts w:ascii="Times New Roman" w:hAnsi="Times New Roman"/>
          <w:sz w:val="28"/>
          <w:szCs w:val="28"/>
        </w:rPr>
        <w:t>vu ietekmi vietās, kur kūdru izmanto kā kurināmo, jo, neizbēgami, ievērojami pieaugs siltumener</w:t>
      </w:r>
      <w:r w:rsidRPr="00DC1E4C">
        <w:rPr>
          <w:rFonts w:ascii="Times New Roman" w:hAnsi="Times New Roman" w:hint="eastAsia"/>
          <w:sz w:val="28"/>
          <w:szCs w:val="28"/>
        </w:rPr>
        <w:t>ģ</w:t>
      </w:r>
      <w:r w:rsidRPr="00DC1E4C">
        <w:rPr>
          <w:rFonts w:ascii="Times New Roman" w:hAnsi="Times New Roman"/>
          <w:sz w:val="28"/>
          <w:szCs w:val="28"/>
        </w:rPr>
        <w:t>ijas tarifi šo apdz</w:t>
      </w:r>
      <w:r w:rsidRPr="00DC1E4C">
        <w:rPr>
          <w:rFonts w:ascii="Times New Roman" w:hAnsi="Times New Roman" w:hint="eastAsia"/>
          <w:sz w:val="28"/>
          <w:szCs w:val="28"/>
        </w:rPr>
        <w:t>ī</w:t>
      </w:r>
      <w:r w:rsidRPr="00DC1E4C">
        <w:rPr>
          <w:rFonts w:ascii="Times New Roman" w:hAnsi="Times New Roman"/>
          <w:sz w:val="28"/>
          <w:szCs w:val="28"/>
        </w:rPr>
        <w:t>voto vietu iedz</w:t>
      </w:r>
      <w:r w:rsidRPr="00DC1E4C">
        <w:rPr>
          <w:rFonts w:ascii="Times New Roman" w:hAnsi="Times New Roman" w:hint="eastAsia"/>
          <w:sz w:val="28"/>
          <w:szCs w:val="28"/>
        </w:rPr>
        <w:t>ī</w:t>
      </w:r>
      <w:r w:rsidRPr="00DC1E4C">
        <w:rPr>
          <w:rFonts w:ascii="Times New Roman" w:hAnsi="Times New Roman"/>
          <w:sz w:val="28"/>
          <w:szCs w:val="28"/>
        </w:rPr>
        <w:t>vot</w:t>
      </w:r>
      <w:r w:rsidRPr="00DC1E4C">
        <w:rPr>
          <w:rFonts w:ascii="Times New Roman" w:hAnsi="Times New Roman" w:hint="eastAsia"/>
          <w:sz w:val="28"/>
          <w:szCs w:val="28"/>
        </w:rPr>
        <w:t>ā</w:t>
      </w:r>
      <w:r w:rsidRPr="00DC1E4C">
        <w:rPr>
          <w:rFonts w:ascii="Times New Roman" w:hAnsi="Times New Roman"/>
          <w:sz w:val="28"/>
          <w:szCs w:val="28"/>
        </w:rPr>
        <w:t>jiem, k</w:t>
      </w:r>
      <w:r w:rsidRPr="00DC1E4C">
        <w:rPr>
          <w:rFonts w:ascii="Times New Roman" w:hAnsi="Times New Roman" w:hint="eastAsia"/>
          <w:sz w:val="28"/>
          <w:szCs w:val="28"/>
        </w:rPr>
        <w:t>ā</w:t>
      </w:r>
      <w:r w:rsidRPr="00DC1E4C">
        <w:rPr>
          <w:rFonts w:ascii="Times New Roman" w:hAnsi="Times New Roman"/>
          <w:sz w:val="28"/>
          <w:szCs w:val="28"/>
        </w:rPr>
        <w:t xml:space="preserve"> ar</w:t>
      </w:r>
      <w:r w:rsidRPr="00DC1E4C">
        <w:rPr>
          <w:rFonts w:ascii="Times New Roman" w:hAnsi="Times New Roman" w:hint="eastAsia"/>
          <w:sz w:val="28"/>
          <w:szCs w:val="28"/>
        </w:rPr>
        <w:t>ī</w:t>
      </w:r>
      <w:r w:rsidRPr="00DC1E4C">
        <w:rPr>
          <w:rFonts w:ascii="Times New Roman" w:hAnsi="Times New Roman"/>
          <w:sz w:val="28"/>
          <w:szCs w:val="28"/>
        </w:rPr>
        <w:t xml:space="preserve"> radīsies papildus slogs uz</w:t>
      </w:r>
      <w:r w:rsidRPr="00DC1E4C">
        <w:rPr>
          <w:rFonts w:ascii="Times New Roman" w:hAnsi="Times New Roman" w:hint="eastAsia"/>
          <w:sz w:val="28"/>
          <w:szCs w:val="28"/>
        </w:rPr>
        <w:t>ņē</w:t>
      </w:r>
      <w:r w:rsidRPr="00DC1E4C">
        <w:rPr>
          <w:rFonts w:ascii="Times New Roman" w:hAnsi="Times New Roman"/>
          <w:sz w:val="28"/>
          <w:szCs w:val="28"/>
        </w:rPr>
        <w:t>m</w:t>
      </w:r>
      <w:r w:rsidRPr="00DC1E4C">
        <w:rPr>
          <w:rFonts w:ascii="Times New Roman" w:hAnsi="Times New Roman" w:hint="eastAsia"/>
          <w:sz w:val="28"/>
          <w:szCs w:val="28"/>
        </w:rPr>
        <w:t>ē</w:t>
      </w:r>
      <w:r w:rsidRPr="00DC1E4C">
        <w:rPr>
          <w:rFonts w:ascii="Times New Roman" w:hAnsi="Times New Roman"/>
          <w:sz w:val="28"/>
          <w:szCs w:val="28"/>
        </w:rPr>
        <w:t xml:space="preserve">jiem. Tādēļ nepieciešams pārejas periods, kurā katlu mājas, kurās kā kurināmais tiek izmantota kūdra, tiek pārbūvētas, lai tajās izmantotu citu, videi draudzīgāku kurināmo. </w:t>
      </w:r>
    </w:p>
    <w:p w14:paraId="4BA09518" w14:textId="335819BE" w:rsidR="00512052" w:rsidRPr="00512052" w:rsidRDefault="00DC1E4C" w:rsidP="00CB031F">
      <w:pPr>
        <w:ind w:firstLine="720"/>
        <w:jc w:val="both"/>
        <w:rPr>
          <w:rFonts w:ascii="Times New Roman" w:hAnsi="Times New Roman"/>
          <w:sz w:val="28"/>
          <w:szCs w:val="28"/>
        </w:rPr>
      </w:pPr>
      <w:r w:rsidRPr="00DC1E4C">
        <w:rPr>
          <w:rFonts w:ascii="Times New Roman" w:hAnsi="Times New Roman"/>
          <w:sz w:val="28"/>
          <w:szCs w:val="28"/>
        </w:rPr>
        <w:t>Ņemot vērā iepriekš teikto, lūdzam sada</w:t>
      </w:r>
      <w:r w:rsidRPr="00DC1E4C">
        <w:rPr>
          <w:rFonts w:ascii="Times New Roman" w:hAnsi="Times New Roman" w:hint="eastAsia"/>
          <w:sz w:val="28"/>
          <w:szCs w:val="28"/>
        </w:rPr>
        <w:t>ļ</w:t>
      </w:r>
      <w:r w:rsidRPr="00DC1E4C">
        <w:rPr>
          <w:rFonts w:ascii="Times New Roman" w:hAnsi="Times New Roman"/>
          <w:sz w:val="28"/>
          <w:szCs w:val="28"/>
        </w:rPr>
        <w:t xml:space="preserve">u 2.1 </w:t>
      </w:r>
      <w:r w:rsidRPr="00DC1E4C">
        <w:rPr>
          <w:rFonts w:ascii="Times New Roman" w:hAnsi="Times New Roman"/>
          <w:i/>
          <w:iCs/>
          <w:sz w:val="28"/>
          <w:szCs w:val="28"/>
        </w:rPr>
        <w:t>K</w:t>
      </w:r>
      <w:r w:rsidRPr="00DC1E4C">
        <w:rPr>
          <w:rFonts w:ascii="Times New Roman" w:hAnsi="Times New Roman" w:hint="eastAsia"/>
          <w:i/>
          <w:iCs/>
          <w:sz w:val="28"/>
          <w:szCs w:val="28"/>
        </w:rPr>
        <w:t>ū</w:t>
      </w:r>
      <w:r w:rsidRPr="00DC1E4C">
        <w:rPr>
          <w:rFonts w:ascii="Times New Roman" w:hAnsi="Times New Roman"/>
          <w:i/>
          <w:iCs/>
          <w:sz w:val="28"/>
          <w:szCs w:val="28"/>
        </w:rPr>
        <w:t>dras nozares p</w:t>
      </w:r>
      <w:r w:rsidRPr="00DC1E4C">
        <w:rPr>
          <w:rFonts w:ascii="Times New Roman" w:hAnsi="Times New Roman" w:hint="eastAsia"/>
          <w:i/>
          <w:iCs/>
          <w:sz w:val="28"/>
          <w:szCs w:val="28"/>
        </w:rPr>
        <w:t>ā</w:t>
      </w:r>
      <w:r w:rsidRPr="00DC1E4C">
        <w:rPr>
          <w:rFonts w:ascii="Times New Roman" w:hAnsi="Times New Roman"/>
          <w:i/>
          <w:iCs/>
          <w:sz w:val="28"/>
          <w:szCs w:val="28"/>
        </w:rPr>
        <w:t>rk</w:t>
      </w:r>
      <w:r w:rsidRPr="00DC1E4C">
        <w:rPr>
          <w:rFonts w:ascii="Times New Roman" w:hAnsi="Times New Roman" w:hint="eastAsia"/>
          <w:i/>
          <w:iCs/>
          <w:sz w:val="28"/>
          <w:szCs w:val="28"/>
        </w:rPr>
        <w:t>ā</w:t>
      </w:r>
      <w:r w:rsidRPr="00DC1E4C">
        <w:rPr>
          <w:rFonts w:ascii="Times New Roman" w:hAnsi="Times New Roman"/>
          <w:i/>
          <w:iCs/>
          <w:sz w:val="28"/>
          <w:szCs w:val="28"/>
        </w:rPr>
        <w:t>rtošan</w:t>
      </w:r>
      <w:r w:rsidRPr="00DC1E4C">
        <w:rPr>
          <w:rFonts w:ascii="Times New Roman" w:hAnsi="Times New Roman" w:hint="eastAsia"/>
          <w:i/>
          <w:iCs/>
          <w:sz w:val="28"/>
          <w:szCs w:val="28"/>
        </w:rPr>
        <w:t>ā</w:t>
      </w:r>
      <w:r w:rsidRPr="00DC1E4C">
        <w:rPr>
          <w:rFonts w:ascii="Times New Roman" w:hAnsi="Times New Roman"/>
          <w:i/>
          <w:iCs/>
          <w:sz w:val="28"/>
          <w:szCs w:val="28"/>
        </w:rPr>
        <w:t>s un atbalsts re</w:t>
      </w:r>
      <w:r w:rsidRPr="00DC1E4C">
        <w:rPr>
          <w:rFonts w:ascii="Times New Roman" w:hAnsi="Times New Roman" w:hint="eastAsia"/>
          <w:i/>
          <w:iCs/>
          <w:sz w:val="28"/>
          <w:szCs w:val="28"/>
        </w:rPr>
        <w:t>ģ</w:t>
      </w:r>
      <w:r w:rsidRPr="00DC1E4C">
        <w:rPr>
          <w:rFonts w:ascii="Times New Roman" w:hAnsi="Times New Roman"/>
          <w:i/>
          <w:iCs/>
          <w:sz w:val="28"/>
          <w:szCs w:val="28"/>
        </w:rPr>
        <w:t>ion</w:t>
      </w:r>
      <w:r w:rsidRPr="00DC1E4C">
        <w:rPr>
          <w:rFonts w:ascii="Times New Roman" w:hAnsi="Times New Roman" w:hint="eastAsia"/>
          <w:i/>
          <w:iCs/>
          <w:sz w:val="28"/>
          <w:szCs w:val="28"/>
        </w:rPr>
        <w:t>ā</w:t>
      </w:r>
      <w:r w:rsidRPr="00DC1E4C">
        <w:rPr>
          <w:rFonts w:ascii="Times New Roman" w:hAnsi="Times New Roman"/>
          <w:i/>
          <w:iCs/>
          <w:sz w:val="28"/>
          <w:szCs w:val="28"/>
        </w:rPr>
        <w:t>l</w:t>
      </w:r>
      <w:r w:rsidRPr="00DC1E4C">
        <w:rPr>
          <w:rFonts w:ascii="Times New Roman" w:hAnsi="Times New Roman" w:hint="eastAsia"/>
          <w:i/>
          <w:iCs/>
          <w:sz w:val="28"/>
          <w:szCs w:val="28"/>
        </w:rPr>
        <w:t>ā</w:t>
      </w:r>
      <w:r w:rsidRPr="00DC1E4C">
        <w:rPr>
          <w:rFonts w:ascii="Times New Roman" w:hAnsi="Times New Roman"/>
          <w:i/>
          <w:iCs/>
          <w:sz w:val="28"/>
          <w:szCs w:val="28"/>
        </w:rPr>
        <w:t>s ekonomikas p</w:t>
      </w:r>
      <w:r w:rsidRPr="00DC1E4C">
        <w:rPr>
          <w:rFonts w:ascii="Times New Roman" w:hAnsi="Times New Roman" w:hint="eastAsia"/>
          <w:i/>
          <w:iCs/>
          <w:sz w:val="28"/>
          <w:szCs w:val="28"/>
        </w:rPr>
        <w:t>ā</w:t>
      </w:r>
      <w:r w:rsidRPr="00DC1E4C">
        <w:rPr>
          <w:rFonts w:ascii="Times New Roman" w:hAnsi="Times New Roman"/>
          <w:i/>
          <w:iCs/>
          <w:sz w:val="28"/>
          <w:szCs w:val="28"/>
        </w:rPr>
        <w:t>rstruktur</w:t>
      </w:r>
      <w:r w:rsidRPr="00DC1E4C">
        <w:rPr>
          <w:rFonts w:ascii="Times New Roman" w:hAnsi="Times New Roman" w:hint="eastAsia"/>
          <w:i/>
          <w:iCs/>
          <w:sz w:val="28"/>
          <w:szCs w:val="28"/>
        </w:rPr>
        <w:t>ēš</w:t>
      </w:r>
      <w:r w:rsidRPr="00DC1E4C">
        <w:rPr>
          <w:rFonts w:ascii="Times New Roman" w:hAnsi="Times New Roman"/>
          <w:i/>
          <w:iCs/>
          <w:sz w:val="28"/>
          <w:szCs w:val="28"/>
        </w:rPr>
        <w:t>anai</w:t>
      </w:r>
      <w:r w:rsidRPr="00DC1E4C">
        <w:rPr>
          <w:rFonts w:ascii="Times New Roman" w:hAnsi="Times New Roman"/>
          <w:sz w:val="28"/>
          <w:szCs w:val="28"/>
        </w:rPr>
        <w:t xml:space="preserve"> izteikt sekojošā redakcijā: “… </w:t>
      </w:r>
      <w:r w:rsidRPr="00DC1E4C">
        <w:rPr>
          <w:rFonts w:ascii="Times New Roman" w:hAnsi="Times New Roman"/>
          <w:i/>
          <w:iCs/>
          <w:sz w:val="28"/>
          <w:szCs w:val="28"/>
        </w:rPr>
        <w:t>SEG emisiju samazin</w:t>
      </w:r>
      <w:r w:rsidRPr="00DC1E4C">
        <w:rPr>
          <w:rFonts w:ascii="Times New Roman" w:hAnsi="Times New Roman" w:hint="eastAsia"/>
          <w:i/>
          <w:iCs/>
          <w:sz w:val="28"/>
          <w:szCs w:val="28"/>
        </w:rPr>
        <w:t>āš</w:t>
      </w:r>
      <w:r w:rsidRPr="00DC1E4C">
        <w:rPr>
          <w:rFonts w:ascii="Times New Roman" w:hAnsi="Times New Roman"/>
          <w:i/>
          <w:iCs/>
          <w:sz w:val="28"/>
          <w:szCs w:val="28"/>
        </w:rPr>
        <w:t>anai k</w:t>
      </w:r>
      <w:r w:rsidRPr="00DC1E4C">
        <w:rPr>
          <w:rFonts w:ascii="Times New Roman" w:hAnsi="Times New Roman" w:hint="eastAsia"/>
          <w:i/>
          <w:iCs/>
          <w:sz w:val="28"/>
          <w:szCs w:val="28"/>
        </w:rPr>
        <w:t>ū</w:t>
      </w:r>
      <w:r w:rsidRPr="00DC1E4C">
        <w:rPr>
          <w:rFonts w:ascii="Times New Roman" w:hAnsi="Times New Roman"/>
          <w:i/>
          <w:iCs/>
          <w:sz w:val="28"/>
          <w:szCs w:val="28"/>
        </w:rPr>
        <w:t>dras sektor</w:t>
      </w:r>
      <w:r w:rsidRPr="00DC1E4C">
        <w:rPr>
          <w:rFonts w:ascii="Times New Roman" w:hAnsi="Times New Roman" w:hint="eastAsia"/>
          <w:i/>
          <w:iCs/>
          <w:sz w:val="28"/>
          <w:szCs w:val="28"/>
        </w:rPr>
        <w:t>ā</w:t>
      </w:r>
      <w:r w:rsidRPr="00DC1E4C">
        <w:rPr>
          <w:rFonts w:ascii="Times New Roman" w:hAnsi="Times New Roman"/>
          <w:i/>
          <w:iCs/>
          <w:sz w:val="28"/>
          <w:szCs w:val="28"/>
        </w:rPr>
        <w:t xml:space="preserve"> l</w:t>
      </w:r>
      <w:r w:rsidRPr="00DC1E4C">
        <w:rPr>
          <w:rFonts w:ascii="Times New Roman" w:hAnsi="Times New Roman" w:hint="eastAsia"/>
          <w:i/>
          <w:iCs/>
          <w:sz w:val="28"/>
          <w:szCs w:val="28"/>
        </w:rPr>
        <w:t>ī</w:t>
      </w:r>
      <w:r w:rsidRPr="00DC1E4C">
        <w:rPr>
          <w:rFonts w:ascii="Times New Roman" w:hAnsi="Times New Roman"/>
          <w:i/>
          <w:iCs/>
          <w:sz w:val="28"/>
          <w:szCs w:val="28"/>
        </w:rPr>
        <w:t>dz 2030.gadam tiks pak</w:t>
      </w:r>
      <w:r w:rsidRPr="00DC1E4C">
        <w:rPr>
          <w:rFonts w:ascii="Times New Roman" w:hAnsi="Times New Roman" w:hint="eastAsia"/>
          <w:i/>
          <w:iCs/>
          <w:sz w:val="28"/>
          <w:szCs w:val="28"/>
        </w:rPr>
        <w:t>ā</w:t>
      </w:r>
      <w:r w:rsidRPr="00DC1E4C">
        <w:rPr>
          <w:rFonts w:ascii="Times New Roman" w:hAnsi="Times New Roman"/>
          <w:i/>
          <w:iCs/>
          <w:sz w:val="28"/>
          <w:szCs w:val="28"/>
        </w:rPr>
        <w:t>peniski p</w:t>
      </w:r>
      <w:r w:rsidRPr="00DC1E4C">
        <w:rPr>
          <w:rFonts w:ascii="Times New Roman" w:hAnsi="Times New Roman" w:hint="eastAsia"/>
          <w:i/>
          <w:iCs/>
          <w:sz w:val="28"/>
          <w:szCs w:val="28"/>
        </w:rPr>
        <w:t>ā</w:t>
      </w:r>
      <w:r w:rsidRPr="00DC1E4C">
        <w:rPr>
          <w:rFonts w:ascii="Times New Roman" w:hAnsi="Times New Roman"/>
          <w:i/>
          <w:iCs/>
          <w:sz w:val="28"/>
          <w:szCs w:val="28"/>
        </w:rPr>
        <w:t>rtraukta k</w:t>
      </w:r>
      <w:r w:rsidRPr="00DC1E4C">
        <w:rPr>
          <w:rFonts w:ascii="Times New Roman" w:hAnsi="Times New Roman" w:hint="eastAsia"/>
          <w:i/>
          <w:iCs/>
          <w:sz w:val="28"/>
          <w:szCs w:val="28"/>
        </w:rPr>
        <w:t>ū</w:t>
      </w:r>
      <w:r w:rsidRPr="00DC1E4C">
        <w:rPr>
          <w:rFonts w:ascii="Times New Roman" w:hAnsi="Times New Roman"/>
          <w:i/>
          <w:iCs/>
          <w:sz w:val="28"/>
          <w:szCs w:val="28"/>
        </w:rPr>
        <w:t>dras izmantošana ener</w:t>
      </w:r>
      <w:r w:rsidRPr="00DC1E4C">
        <w:rPr>
          <w:rFonts w:ascii="Times New Roman" w:hAnsi="Times New Roman" w:hint="eastAsia"/>
          <w:i/>
          <w:iCs/>
          <w:sz w:val="28"/>
          <w:szCs w:val="28"/>
        </w:rPr>
        <w:t>ģē</w:t>
      </w:r>
      <w:r w:rsidRPr="00DC1E4C">
        <w:rPr>
          <w:rFonts w:ascii="Times New Roman" w:hAnsi="Times New Roman"/>
          <w:i/>
          <w:iCs/>
          <w:sz w:val="28"/>
          <w:szCs w:val="28"/>
        </w:rPr>
        <w:t>tik</w:t>
      </w:r>
      <w:r w:rsidRPr="00DC1E4C">
        <w:rPr>
          <w:rFonts w:ascii="Times New Roman" w:hAnsi="Times New Roman" w:hint="eastAsia"/>
          <w:i/>
          <w:iCs/>
          <w:sz w:val="28"/>
          <w:szCs w:val="28"/>
        </w:rPr>
        <w:t>ā</w:t>
      </w:r>
      <w:r w:rsidRPr="00DC1E4C">
        <w:rPr>
          <w:rFonts w:ascii="Times New Roman" w:hAnsi="Times New Roman"/>
          <w:i/>
          <w:iCs/>
          <w:sz w:val="28"/>
          <w:szCs w:val="28"/>
        </w:rPr>
        <w:t>, t.sk. paredzot piem</w:t>
      </w:r>
      <w:r w:rsidRPr="00DC1E4C">
        <w:rPr>
          <w:rFonts w:ascii="Times New Roman" w:hAnsi="Times New Roman" w:hint="eastAsia"/>
          <w:i/>
          <w:iCs/>
          <w:sz w:val="28"/>
          <w:szCs w:val="28"/>
        </w:rPr>
        <w:t>ē</w:t>
      </w:r>
      <w:r w:rsidRPr="00DC1E4C">
        <w:rPr>
          <w:rFonts w:ascii="Times New Roman" w:hAnsi="Times New Roman"/>
          <w:i/>
          <w:iCs/>
          <w:sz w:val="28"/>
          <w:szCs w:val="28"/>
        </w:rPr>
        <w:t>rot dabas resursu nodokli k</w:t>
      </w:r>
      <w:r w:rsidRPr="00DC1E4C">
        <w:rPr>
          <w:rFonts w:ascii="Times New Roman" w:hAnsi="Times New Roman" w:hint="eastAsia"/>
          <w:i/>
          <w:iCs/>
          <w:sz w:val="28"/>
          <w:szCs w:val="28"/>
        </w:rPr>
        <w:t>ū</w:t>
      </w:r>
      <w:r w:rsidRPr="00DC1E4C">
        <w:rPr>
          <w:rFonts w:ascii="Times New Roman" w:hAnsi="Times New Roman"/>
          <w:i/>
          <w:iCs/>
          <w:sz w:val="28"/>
          <w:szCs w:val="28"/>
        </w:rPr>
        <w:t>drai k</w:t>
      </w:r>
      <w:r w:rsidRPr="00DC1E4C">
        <w:rPr>
          <w:rFonts w:ascii="Times New Roman" w:hAnsi="Times New Roman" w:hint="eastAsia"/>
          <w:i/>
          <w:iCs/>
          <w:sz w:val="28"/>
          <w:szCs w:val="28"/>
        </w:rPr>
        <w:t>ā</w:t>
      </w:r>
      <w:r w:rsidRPr="00DC1E4C">
        <w:rPr>
          <w:rFonts w:ascii="Times New Roman" w:hAnsi="Times New Roman"/>
          <w:i/>
          <w:iCs/>
          <w:sz w:val="28"/>
          <w:szCs w:val="28"/>
        </w:rPr>
        <w:t xml:space="preserve"> kurin</w:t>
      </w:r>
      <w:r w:rsidRPr="00DC1E4C">
        <w:rPr>
          <w:rFonts w:ascii="Times New Roman" w:hAnsi="Times New Roman" w:hint="eastAsia"/>
          <w:i/>
          <w:iCs/>
          <w:sz w:val="28"/>
          <w:szCs w:val="28"/>
        </w:rPr>
        <w:t>ā</w:t>
      </w:r>
      <w:r w:rsidRPr="00DC1E4C">
        <w:rPr>
          <w:rFonts w:ascii="Times New Roman" w:hAnsi="Times New Roman"/>
          <w:i/>
          <w:iCs/>
          <w:sz w:val="28"/>
          <w:szCs w:val="28"/>
        </w:rPr>
        <w:t xml:space="preserve">majam, </w:t>
      </w:r>
      <w:r w:rsidRPr="00DC1E4C">
        <w:rPr>
          <w:rFonts w:ascii="Times New Roman" w:hAnsi="Times New Roman"/>
          <w:b/>
          <w:bCs/>
          <w:i/>
          <w:iCs/>
          <w:sz w:val="28"/>
          <w:szCs w:val="28"/>
        </w:rPr>
        <w:t>ievērojot pārejas periodu, kas nepieciešams, lai attiecīgās siltumapgādes sistēmas pārbūvētu videi draudzīgāka kurināmā izmantošana</w:t>
      </w:r>
      <w:r w:rsidRPr="00DC1E4C">
        <w:rPr>
          <w:rFonts w:ascii="Times New Roman" w:hAnsi="Times New Roman"/>
          <w:i/>
          <w:iCs/>
          <w:sz w:val="28"/>
          <w:szCs w:val="28"/>
        </w:rPr>
        <w:t>i, un l</w:t>
      </w:r>
      <w:r w:rsidRPr="00DC1E4C">
        <w:rPr>
          <w:rFonts w:ascii="Times New Roman" w:hAnsi="Times New Roman" w:hint="eastAsia"/>
          <w:i/>
          <w:iCs/>
          <w:sz w:val="28"/>
          <w:szCs w:val="28"/>
        </w:rPr>
        <w:t>ī</w:t>
      </w:r>
      <w:r w:rsidRPr="00DC1E4C">
        <w:rPr>
          <w:rFonts w:ascii="Times New Roman" w:hAnsi="Times New Roman"/>
          <w:i/>
          <w:iCs/>
          <w:sz w:val="28"/>
          <w:szCs w:val="28"/>
        </w:rPr>
        <w:t>dz ar to ar</w:t>
      </w:r>
      <w:r w:rsidRPr="00DC1E4C">
        <w:rPr>
          <w:rFonts w:ascii="Times New Roman" w:hAnsi="Times New Roman" w:hint="eastAsia"/>
          <w:i/>
          <w:iCs/>
          <w:sz w:val="28"/>
          <w:szCs w:val="28"/>
        </w:rPr>
        <w:t>ī</w:t>
      </w:r>
      <w:r w:rsidRPr="00DC1E4C">
        <w:rPr>
          <w:rFonts w:ascii="Times New Roman" w:hAnsi="Times New Roman"/>
          <w:i/>
          <w:iCs/>
          <w:sz w:val="28"/>
          <w:szCs w:val="28"/>
        </w:rPr>
        <w:t xml:space="preserve"> ener</w:t>
      </w:r>
      <w:r w:rsidRPr="00DC1E4C">
        <w:rPr>
          <w:rFonts w:ascii="Times New Roman" w:hAnsi="Times New Roman" w:hint="eastAsia"/>
          <w:i/>
          <w:iCs/>
          <w:sz w:val="28"/>
          <w:szCs w:val="28"/>
        </w:rPr>
        <w:t>ģē</w:t>
      </w:r>
      <w:r w:rsidRPr="00DC1E4C">
        <w:rPr>
          <w:rFonts w:ascii="Times New Roman" w:hAnsi="Times New Roman"/>
          <w:i/>
          <w:iCs/>
          <w:sz w:val="28"/>
          <w:szCs w:val="28"/>
        </w:rPr>
        <w:t>tisk</w:t>
      </w:r>
      <w:r w:rsidRPr="00DC1E4C">
        <w:rPr>
          <w:rFonts w:ascii="Times New Roman" w:hAnsi="Times New Roman" w:hint="eastAsia"/>
          <w:i/>
          <w:iCs/>
          <w:sz w:val="28"/>
          <w:szCs w:val="28"/>
        </w:rPr>
        <w:t>ā</w:t>
      </w:r>
      <w:r w:rsidRPr="00DC1E4C">
        <w:rPr>
          <w:rFonts w:ascii="Times New Roman" w:hAnsi="Times New Roman"/>
          <w:i/>
          <w:iCs/>
          <w:sz w:val="28"/>
          <w:szCs w:val="28"/>
        </w:rPr>
        <w:t>s k</w:t>
      </w:r>
      <w:r w:rsidRPr="00DC1E4C">
        <w:rPr>
          <w:rFonts w:ascii="Times New Roman" w:hAnsi="Times New Roman" w:hint="eastAsia"/>
          <w:i/>
          <w:iCs/>
          <w:sz w:val="28"/>
          <w:szCs w:val="28"/>
        </w:rPr>
        <w:t>ū</w:t>
      </w:r>
      <w:r w:rsidRPr="00DC1E4C">
        <w:rPr>
          <w:rFonts w:ascii="Times New Roman" w:hAnsi="Times New Roman"/>
          <w:i/>
          <w:iCs/>
          <w:sz w:val="28"/>
          <w:szCs w:val="28"/>
        </w:rPr>
        <w:t>dras ieguve, un TPTP atbalsta ietvaros tiks veikta degrad</w:t>
      </w:r>
      <w:r w:rsidRPr="00DC1E4C">
        <w:rPr>
          <w:rFonts w:ascii="Times New Roman" w:hAnsi="Times New Roman" w:hint="eastAsia"/>
          <w:i/>
          <w:iCs/>
          <w:sz w:val="28"/>
          <w:szCs w:val="28"/>
        </w:rPr>
        <w:t>ē</w:t>
      </w:r>
      <w:r w:rsidRPr="00DC1E4C">
        <w:rPr>
          <w:rFonts w:ascii="Times New Roman" w:hAnsi="Times New Roman"/>
          <w:i/>
          <w:iCs/>
          <w:sz w:val="28"/>
          <w:szCs w:val="28"/>
        </w:rPr>
        <w:t>to k</w:t>
      </w:r>
      <w:r w:rsidRPr="00DC1E4C">
        <w:rPr>
          <w:rFonts w:ascii="Times New Roman" w:hAnsi="Times New Roman" w:hint="eastAsia"/>
          <w:i/>
          <w:iCs/>
          <w:sz w:val="28"/>
          <w:szCs w:val="28"/>
        </w:rPr>
        <w:t>ū</w:t>
      </w:r>
      <w:r w:rsidRPr="00DC1E4C">
        <w:rPr>
          <w:rFonts w:ascii="Times New Roman" w:hAnsi="Times New Roman"/>
          <w:i/>
          <w:iCs/>
          <w:sz w:val="28"/>
          <w:szCs w:val="28"/>
        </w:rPr>
        <w:t>dras purvu (t.sk. v</w:t>
      </w:r>
      <w:r w:rsidRPr="00DC1E4C">
        <w:rPr>
          <w:rFonts w:ascii="Times New Roman" w:hAnsi="Times New Roman" w:hint="eastAsia"/>
          <w:i/>
          <w:iCs/>
          <w:sz w:val="28"/>
          <w:szCs w:val="28"/>
        </w:rPr>
        <w:t>ē</w:t>
      </w:r>
      <w:r w:rsidRPr="00DC1E4C">
        <w:rPr>
          <w:rFonts w:ascii="Times New Roman" w:hAnsi="Times New Roman"/>
          <w:i/>
          <w:iCs/>
          <w:sz w:val="28"/>
          <w:szCs w:val="28"/>
        </w:rPr>
        <w:t>sturisko k</w:t>
      </w:r>
      <w:r w:rsidRPr="00DC1E4C">
        <w:rPr>
          <w:rFonts w:ascii="Times New Roman" w:hAnsi="Times New Roman" w:hint="eastAsia"/>
          <w:i/>
          <w:iCs/>
          <w:sz w:val="28"/>
          <w:szCs w:val="28"/>
        </w:rPr>
        <w:t>ū</w:t>
      </w:r>
      <w:r w:rsidRPr="00DC1E4C">
        <w:rPr>
          <w:rFonts w:ascii="Times New Roman" w:hAnsi="Times New Roman"/>
          <w:i/>
          <w:iCs/>
          <w:sz w:val="28"/>
          <w:szCs w:val="28"/>
        </w:rPr>
        <w:t>dras ieguves vietu) rekultiv</w:t>
      </w:r>
      <w:r w:rsidRPr="00DC1E4C">
        <w:rPr>
          <w:rFonts w:ascii="Times New Roman" w:hAnsi="Times New Roman" w:hint="eastAsia"/>
          <w:i/>
          <w:iCs/>
          <w:sz w:val="28"/>
          <w:szCs w:val="28"/>
        </w:rPr>
        <w:t>ā</w:t>
      </w:r>
      <w:r w:rsidRPr="00DC1E4C">
        <w:rPr>
          <w:rFonts w:ascii="Times New Roman" w:hAnsi="Times New Roman"/>
          <w:i/>
          <w:iCs/>
          <w:sz w:val="28"/>
          <w:szCs w:val="28"/>
        </w:rPr>
        <w:t>cija. Dabas resursu ilgtsp</w:t>
      </w:r>
      <w:r w:rsidRPr="00DC1E4C">
        <w:rPr>
          <w:rFonts w:ascii="Times New Roman" w:hAnsi="Times New Roman" w:hint="eastAsia"/>
          <w:i/>
          <w:iCs/>
          <w:sz w:val="28"/>
          <w:szCs w:val="28"/>
        </w:rPr>
        <w:t>ē</w:t>
      </w:r>
      <w:r w:rsidRPr="00DC1E4C">
        <w:rPr>
          <w:rFonts w:ascii="Times New Roman" w:hAnsi="Times New Roman"/>
          <w:i/>
          <w:iCs/>
          <w:sz w:val="28"/>
          <w:szCs w:val="28"/>
        </w:rPr>
        <w:t>j</w:t>
      </w:r>
      <w:r w:rsidRPr="00DC1E4C">
        <w:rPr>
          <w:rFonts w:ascii="Times New Roman" w:hAnsi="Times New Roman" w:hint="eastAsia"/>
          <w:i/>
          <w:iCs/>
          <w:sz w:val="28"/>
          <w:szCs w:val="28"/>
        </w:rPr>
        <w:t>ī</w:t>
      </w:r>
      <w:r w:rsidRPr="00DC1E4C">
        <w:rPr>
          <w:rFonts w:ascii="Times New Roman" w:hAnsi="Times New Roman"/>
          <w:i/>
          <w:iCs/>
          <w:sz w:val="28"/>
          <w:szCs w:val="28"/>
        </w:rPr>
        <w:t>gas izmantošanas atbalsts tiks sniegts, atjaunojot ES noz</w:t>
      </w:r>
      <w:r w:rsidRPr="00DC1E4C">
        <w:rPr>
          <w:rFonts w:ascii="Times New Roman" w:hAnsi="Times New Roman" w:hint="eastAsia"/>
          <w:i/>
          <w:iCs/>
          <w:sz w:val="28"/>
          <w:szCs w:val="28"/>
        </w:rPr>
        <w:t>ī</w:t>
      </w:r>
      <w:r w:rsidRPr="00DC1E4C">
        <w:rPr>
          <w:rFonts w:ascii="Times New Roman" w:hAnsi="Times New Roman"/>
          <w:i/>
          <w:iCs/>
          <w:sz w:val="28"/>
          <w:szCs w:val="28"/>
        </w:rPr>
        <w:t>mes biotopus vai purvu ekosist</w:t>
      </w:r>
      <w:r w:rsidRPr="00DC1E4C">
        <w:rPr>
          <w:rFonts w:ascii="Times New Roman" w:hAnsi="Times New Roman" w:hint="eastAsia"/>
          <w:i/>
          <w:iCs/>
          <w:sz w:val="28"/>
          <w:szCs w:val="28"/>
        </w:rPr>
        <w:t>ē</w:t>
      </w:r>
      <w:r w:rsidRPr="00DC1E4C">
        <w:rPr>
          <w:rFonts w:ascii="Times New Roman" w:hAnsi="Times New Roman"/>
          <w:i/>
          <w:iCs/>
          <w:sz w:val="28"/>
          <w:szCs w:val="28"/>
        </w:rPr>
        <w:t>mas, k</w:t>
      </w:r>
      <w:r w:rsidRPr="00DC1E4C">
        <w:rPr>
          <w:rFonts w:ascii="Times New Roman" w:hAnsi="Times New Roman" w:hint="eastAsia"/>
          <w:i/>
          <w:iCs/>
          <w:sz w:val="28"/>
          <w:szCs w:val="28"/>
        </w:rPr>
        <w:t>ā</w:t>
      </w:r>
      <w:r w:rsidRPr="00DC1E4C">
        <w:rPr>
          <w:rFonts w:ascii="Times New Roman" w:hAnsi="Times New Roman"/>
          <w:i/>
          <w:iCs/>
          <w:sz w:val="28"/>
          <w:szCs w:val="28"/>
        </w:rPr>
        <w:t xml:space="preserve"> ar</w:t>
      </w:r>
      <w:r w:rsidRPr="00DC1E4C">
        <w:rPr>
          <w:rFonts w:ascii="Times New Roman" w:hAnsi="Times New Roman" w:hint="eastAsia"/>
          <w:i/>
          <w:iCs/>
          <w:sz w:val="28"/>
          <w:szCs w:val="28"/>
        </w:rPr>
        <w:t>ī</w:t>
      </w:r>
      <w:r w:rsidRPr="00DC1E4C">
        <w:rPr>
          <w:rFonts w:ascii="Times New Roman" w:hAnsi="Times New Roman"/>
          <w:i/>
          <w:iCs/>
          <w:sz w:val="28"/>
          <w:szCs w:val="28"/>
        </w:rPr>
        <w:t xml:space="preserve"> att</w:t>
      </w:r>
      <w:r w:rsidRPr="00DC1E4C">
        <w:rPr>
          <w:rFonts w:ascii="Times New Roman" w:hAnsi="Times New Roman" w:hint="eastAsia"/>
          <w:i/>
          <w:iCs/>
          <w:sz w:val="28"/>
          <w:szCs w:val="28"/>
        </w:rPr>
        <w:t>ī</w:t>
      </w:r>
      <w:r w:rsidRPr="00DC1E4C">
        <w:rPr>
          <w:rFonts w:ascii="Times New Roman" w:hAnsi="Times New Roman"/>
          <w:i/>
          <w:iCs/>
          <w:sz w:val="28"/>
          <w:szCs w:val="28"/>
        </w:rPr>
        <w:t>stot p</w:t>
      </w:r>
      <w:r w:rsidRPr="00DC1E4C">
        <w:rPr>
          <w:rFonts w:ascii="Times New Roman" w:hAnsi="Times New Roman" w:hint="eastAsia"/>
          <w:i/>
          <w:iCs/>
          <w:sz w:val="28"/>
          <w:szCs w:val="28"/>
        </w:rPr>
        <w:t>ē</w:t>
      </w:r>
      <w:r w:rsidRPr="00DC1E4C">
        <w:rPr>
          <w:rFonts w:ascii="Times New Roman" w:hAnsi="Times New Roman"/>
          <w:i/>
          <w:iCs/>
          <w:sz w:val="28"/>
          <w:szCs w:val="28"/>
        </w:rPr>
        <w:t>tniec</w:t>
      </w:r>
      <w:r w:rsidRPr="00DC1E4C">
        <w:rPr>
          <w:rFonts w:ascii="Times New Roman" w:hAnsi="Times New Roman" w:hint="eastAsia"/>
          <w:i/>
          <w:iCs/>
          <w:sz w:val="28"/>
          <w:szCs w:val="28"/>
        </w:rPr>
        <w:t>ī</w:t>
      </w:r>
      <w:r w:rsidRPr="00DC1E4C">
        <w:rPr>
          <w:rFonts w:ascii="Times New Roman" w:hAnsi="Times New Roman"/>
          <w:i/>
          <w:iCs/>
          <w:sz w:val="28"/>
          <w:szCs w:val="28"/>
        </w:rPr>
        <w:t>bu dabas resursu ilgtsp</w:t>
      </w:r>
      <w:r w:rsidRPr="00DC1E4C">
        <w:rPr>
          <w:rFonts w:ascii="Times New Roman" w:hAnsi="Times New Roman" w:hint="eastAsia"/>
          <w:i/>
          <w:iCs/>
          <w:sz w:val="28"/>
          <w:szCs w:val="28"/>
        </w:rPr>
        <w:t>ē</w:t>
      </w:r>
      <w:r w:rsidRPr="00DC1E4C">
        <w:rPr>
          <w:rFonts w:ascii="Times New Roman" w:hAnsi="Times New Roman"/>
          <w:i/>
          <w:iCs/>
          <w:sz w:val="28"/>
          <w:szCs w:val="28"/>
        </w:rPr>
        <w:t>j</w:t>
      </w:r>
      <w:r w:rsidRPr="00DC1E4C">
        <w:rPr>
          <w:rFonts w:ascii="Times New Roman" w:hAnsi="Times New Roman" w:hint="eastAsia"/>
          <w:i/>
          <w:iCs/>
          <w:sz w:val="28"/>
          <w:szCs w:val="28"/>
        </w:rPr>
        <w:t>ī</w:t>
      </w:r>
      <w:r w:rsidRPr="00DC1E4C">
        <w:rPr>
          <w:rFonts w:ascii="Times New Roman" w:hAnsi="Times New Roman"/>
          <w:i/>
          <w:iCs/>
          <w:sz w:val="28"/>
          <w:szCs w:val="28"/>
        </w:rPr>
        <w:t xml:space="preserve">gai izmantošanai, </w:t>
      </w:r>
      <w:r w:rsidRPr="00DC1E4C">
        <w:rPr>
          <w:rFonts w:ascii="Times New Roman" w:hAnsi="Times New Roman" w:hint="eastAsia"/>
          <w:i/>
          <w:iCs/>
          <w:sz w:val="28"/>
          <w:szCs w:val="28"/>
        </w:rPr>
        <w:t>ī</w:t>
      </w:r>
      <w:r w:rsidRPr="00DC1E4C">
        <w:rPr>
          <w:rFonts w:ascii="Times New Roman" w:hAnsi="Times New Roman"/>
          <w:i/>
          <w:iCs/>
          <w:sz w:val="28"/>
          <w:szCs w:val="28"/>
        </w:rPr>
        <w:t>paši klimata m</w:t>
      </w:r>
      <w:r w:rsidRPr="00DC1E4C">
        <w:rPr>
          <w:rFonts w:ascii="Times New Roman" w:hAnsi="Times New Roman" w:hint="eastAsia"/>
          <w:i/>
          <w:iCs/>
          <w:sz w:val="28"/>
          <w:szCs w:val="28"/>
        </w:rPr>
        <w:t>ē</w:t>
      </w:r>
      <w:r w:rsidRPr="00DC1E4C">
        <w:rPr>
          <w:rFonts w:ascii="Times New Roman" w:hAnsi="Times New Roman"/>
          <w:i/>
          <w:iCs/>
          <w:sz w:val="28"/>
          <w:szCs w:val="28"/>
        </w:rPr>
        <w:t>r</w:t>
      </w:r>
      <w:r w:rsidRPr="00DC1E4C">
        <w:rPr>
          <w:rFonts w:ascii="Times New Roman" w:hAnsi="Times New Roman" w:hint="eastAsia"/>
          <w:i/>
          <w:iCs/>
          <w:sz w:val="28"/>
          <w:szCs w:val="28"/>
        </w:rPr>
        <w:t>ķ</w:t>
      </w:r>
      <w:r w:rsidRPr="00DC1E4C">
        <w:rPr>
          <w:rFonts w:ascii="Times New Roman" w:hAnsi="Times New Roman"/>
          <w:i/>
          <w:iCs/>
          <w:sz w:val="28"/>
          <w:szCs w:val="28"/>
        </w:rPr>
        <w:t>u kontekst</w:t>
      </w:r>
      <w:r w:rsidRPr="00DC1E4C">
        <w:rPr>
          <w:rFonts w:ascii="Times New Roman" w:hAnsi="Times New Roman" w:hint="eastAsia"/>
          <w:i/>
          <w:iCs/>
          <w:sz w:val="28"/>
          <w:szCs w:val="28"/>
        </w:rPr>
        <w:t>ā</w:t>
      </w:r>
      <w:r w:rsidRPr="00DC1E4C">
        <w:rPr>
          <w:rFonts w:ascii="Times New Roman" w:hAnsi="Times New Roman"/>
          <w:sz w:val="28"/>
          <w:szCs w:val="28"/>
        </w:rPr>
        <w:t>.”</w:t>
      </w:r>
    </w:p>
    <w:p w14:paraId="6A849EF2" w14:textId="676B4615" w:rsidR="00512052" w:rsidRPr="00512052" w:rsidRDefault="00512052" w:rsidP="00512052">
      <w:pPr>
        <w:ind w:firstLine="720"/>
        <w:jc w:val="both"/>
        <w:rPr>
          <w:rFonts w:ascii="Times New Roman" w:hAnsi="Times New Roman"/>
          <w:sz w:val="28"/>
          <w:szCs w:val="28"/>
        </w:rPr>
      </w:pPr>
      <w:r w:rsidRPr="00512052">
        <w:rPr>
          <w:rFonts w:ascii="Times New Roman" w:hAnsi="Times New Roman"/>
          <w:sz w:val="28"/>
          <w:szCs w:val="28"/>
        </w:rPr>
        <w:t>LPS aicina palielin</w:t>
      </w:r>
      <w:r w:rsidRPr="00512052">
        <w:rPr>
          <w:rFonts w:ascii="Times New Roman" w:hAnsi="Times New Roman" w:hint="eastAsia"/>
          <w:sz w:val="28"/>
          <w:szCs w:val="28"/>
        </w:rPr>
        <w:t>ā</w:t>
      </w:r>
      <w:r w:rsidRPr="00512052">
        <w:rPr>
          <w:rFonts w:ascii="Times New Roman" w:hAnsi="Times New Roman"/>
          <w:sz w:val="28"/>
          <w:szCs w:val="28"/>
        </w:rPr>
        <w:t>t finans</w:t>
      </w:r>
      <w:r w:rsidRPr="00512052">
        <w:rPr>
          <w:rFonts w:ascii="Times New Roman" w:hAnsi="Times New Roman" w:hint="eastAsia"/>
          <w:sz w:val="28"/>
          <w:szCs w:val="28"/>
        </w:rPr>
        <w:t>ē</w:t>
      </w:r>
      <w:r w:rsidRPr="00512052">
        <w:rPr>
          <w:rFonts w:ascii="Times New Roman" w:hAnsi="Times New Roman"/>
          <w:sz w:val="28"/>
          <w:szCs w:val="28"/>
        </w:rPr>
        <w:t>jumu 2.priorit</w:t>
      </w:r>
      <w:r w:rsidRPr="00512052">
        <w:rPr>
          <w:rFonts w:ascii="Times New Roman" w:hAnsi="Times New Roman" w:hint="eastAsia"/>
          <w:sz w:val="28"/>
          <w:szCs w:val="28"/>
        </w:rPr>
        <w:t>ā</w:t>
      </w:r>
      <w:r w:rsidRPr="00512052">
        <w:rPr>
          <w:rFonts w:ascii="Times New Roman" w:hAnsi="Times New Roman"/>
          <w:sz w:val="28"/>
          <w:szCs w:val="28"/>
        </w:rPr>
        <w:t>t</w:t>
      </w:r>
      <w:r w:rsidRPr="00512052">
        <w:rPr>
          <w:rFonts w:ascii="Times New Roman" w:hAnsi="Times New Roman" w:hint="eastAsia"/>
          <w:sz w:val="28"/>
          <w:szCs w:val="28"/>
        </w:rPr>
        <w:t>ē</w:t>
      </w:r>
      <w:r w:rsidRPr="00512052">
        <w:rPr>
          <w:rFonts w:ascii="Times New Roman" w:hAnsi="Times New Roman"/>
          <w:sz w:val="28"/>
          <w:szCs w:val="28"/>
        </w:rPr>
        <w:t xml:space="preserve"> </w:t>
      </w:r>
      <w:r w:rsidR="00B65948">
        <w:rPr>
          <w:rFonts w:ascii="Times New Roman" w:hAnsi="Times New Roman"/>
          <w:sz w:val="28"/>
          <w:szCs w:val="28"/>
        </w:rPr>
        <w:t>“A</w:t>
      </w:r>
      <w:r w:rsidRPr="00512052">
        <w:rPr>
          <w:rFonts w:ascii="Times New Roman" w:hAnsi="Times New Roman"/>
          <w:sz w:val="28"/>
          <w:szCs w:val="28"/>
        </w:rPr>
        <w:t>tbalsts uz</w:t>
      </w:r>
      <w:r w:rsidRPr="00512052">
        <w:rPr>
          <w:rFonts w:ascii="Times New Roman" w:hAnsi="Times New Roman" w:hint="eastAsia"/>
          <w:sz w:val="28"/>
          <w:szCs w:val="28"/>
        </w:rPr>
        <w:t>ņē</w:t>
      </w:r>
      <w:r w:rsidRPr="00512052">
        <w:rPr>
          <w:rFonts w:ascii="Times New Roman" w:hAnsi="Times New Roman"/>
          <w:sz w:val="28"/>
          <w:szCs w:val="28"/>
        </w:rPr>
        <w:t>m</w:t>
      </w:r>
      <w:r w:rsidRPr="00512052">
        <w:rPr>
          <w:rFonts w:ascii="Times New Roman" w:hAnsi="Times New Roman" w:hint="eastAsia"/>
          <w:sz w:val="28"/>
          <w:szCs w:val="28"/>
        </w:rPr>
        <w:t>ē</w:t>
      </w:r>
      <w:r w:rsidRPr="00512052">
        <w:rPr>
          <w:rFonts w:ascii="Times New Roman" w:hAnsi="Times New Roman"/>
          <w:sz w:val="28"/>
          <w:szCs w:val="28"/>
        </w:rPr>
        <w:t>jdarb</w:t>
      </w:r>
      <w:r w:rsidRPr="00512052">
        <w:rPr>
          <w:rFonts w:ascii="Times New Roman" w:hAnsi="Times New Roman" w:hint="eastAsia"/>
          <w:sz w:val="28"/>
          <w:szCs w:val="28"/>
        </w:rPr>
        <w:t>ī</w:t>
      </w:r>
      <w:r w:rsidRPr="00512052">
        <w:rPr>
          <w:rFonts w:ascii="Times New Roman" w:hAnsi="Times New Roman"/>
          <w:sz w:val="28"/>
          <w:szCs w:val="28"/>
        </w:rPr>
        <w:t>bai nepieciešam</w:t>
      </w:r>
      <w:r w:rsidRPr="00512052">
        <w:rPr>
          <w:rFonts w:ascii="Times New Roman" w:hAnsi="Times New Roman" w:hint="eastAsia"/>
          <w:sz w:val="28"/>
          <w:szCs w:val="28"/>
        </w:rPr>
        <w:t>ā</w:t>
      </w:r>
      <w:r w:rsidRPr="00512052">
        <w:rPr>
          <w:rFonts w:ascii="Times New Roman" w:hAnsi="Times New Roman"/>
          <w:sz w:val="28"/>
          <w:szCs w:val="28"/>
        </w:rPr>
        <w:t>s publisk</w:t>
      </w:r>
      <w:r w:rsidRPr="00512052">
        <w:rPr>
          <w:rFonts w:ascii="Times New Roman" w:hAnsi="Times New Roman" w:hint="eastAsia"/>
          <w:sz w:val="28"/>
          <w:szCs w:val="28"/>
        </w:rPr>
        <w:t>ā</w:t>
      </w:r>
      <w:r w:rsidRPr="00512052">
        <w:rPr>
          <w:rFonts w:ascii="Times New Roman" w:hAnsi="Times New Roman"/>
          <w:sz w:val="28"/>
          <w:szCs w:val="28"/>
        </w:rPr>
        <w:t>s infrastrukt</w:t>
      </w:r>
      <w:r w:rsidRPr="00512052">
        <w:rPr>
          <w:rFonts w:ascii="Times New Roman" w:hAnsi="Times New Roman" w:hint="eastAsia"/>
          <w:sz w:val="28"/>
          <w:szCs w:val="28"/>
        </w:rPr>
        <w:t>ū</w:t>
      </w:r>
      <w:r w:rsidRPr="00512052">
        <w:rPr>
          <w:rFonts w:ascii="Times New Roman" w:hAnsi="Times New Roman"/>
          <w:sz w:val="28"/>
          <w:szCs w:val="28"/>
        </w:rPr>
        <w:t>ras att</w:t>
      </w:r>
      <w:r w:rsidRPr="00512052">
        <w:rPr>
          <w:rFonts w:ascii="Times New Roman" w:hAnsi="Times New Roman" w:hint="eastAsia"/>
          <w:sz w:val="28"/>
          <w:szCs w:val="28"/>
        </w:rPr>
        <w:t>ī</w:t>
      </w:r>
      <w:r w:rsidRPr="00512052">
        <w:rPr>
          <w:rFonts w:ascii="Times New Roman" w:hAnsi="Times New Roman"/>
          <w:sz w:val="28"/>
          <w:szCs w:val="28"/>
        </w:rPr>
        <w:t>st</w:t>
      </w:r>
      <w:r w:rsidRPr="00512052">
        <w:rPr>
          <w:rFonts w:ascii="Times New Roman" w:hAnsi="Times New Roman" w:hint="eastAsia"/>
          <w:sz w:val="28"/>
          <w:szCs w:val="28"/>
        </w:rPr>
        <w:t>ī</w:t>
      </w:r>
      <w:r w:rsidRPr="00512052">
        <w:rPr>
          <w:rFonts w:ascii="Times New Roman" w:hAnsi="Times New Roman"/>
          <w:sz w:val="28"/>
          <w:szCs w:val="28"/>
        </w:rPr>
        <w:t>bai virz</w:t>
      </w:r>
      <w:r w:rsidRPr="00512052">
        <w:rPr>
          <w:rFonts w:ascii="Times New Roman" w:hAnsi="Times New Roman" w:hint="eastAsia"/>
          <w:sz w:val="28"/>
          <w:szCs w:val="28"/>
        </w:rPr>
        <w:t>ī</w:t>
      </w:r>
      <w:r w:rsidRPr="00512052">
        <w:rPr>
          <w:rFonts w:ascii="Times New Roman" w:hAnsi="Times New Roman"/>
          <w:sz w:val="28"/>
          <w:szCs w:val="28"/>
        </w:rPr>
        <w:t>b</w:t>
      </w:r>
      <w:r w:rsidRPr="00512052">
        <w:rPr>
          <w:rFonts w:ascii="Times New Roman" w:hAnsi="Times New Roman" w:hint="eastAsia"/>
          <w:sz w:val="28"/>
          <w:szCs w:val="28"/>
        </w:rPr>
        <w:t>ā</w:t>
      </w:r>
      <w:r w:rsidRPr="00512052">
        <w:rPr>
          <w:rFonts w:ascii="Times New Roman" w:hAnsi="Times New Roman"/>
          <w:sz w:val="28"/>
          <w:szCs w:val="28"/>
        </w:rPr>
        <w:t xml:space="preserve"> uz </w:t>
      </w:r>
      <w:proofErr w:type="spellStart"/>
      <w:r w:rsidRPr="00512052">
        <w:rPr>
          <w:rFonts w:ascii="Times New Roman" w:hAnsi="Times New Roman"/>
          <w:sz w:val="28"/>
          <w:szCs w:val="28"/>
        </w:rPr>
        <w:t>klimatneitralit</w:t>
      </w:r>
      <w:r w:rsidRPr="00512052">
        <w:rPr>
          <w:rFonts w:ascii="Times New Roman" w:hAnsi="Times New Roman" w:hint="eastAsia"/>
          <w:sz w:val="28"/>
          <w:szCs w:val="28"/>
        </w:rPr>
        <w:t>ā</w:t>
      </w:r>
      <w:r w:rsidRPr="00512052">
        <w:rPr>
          <w:rFonts w:ascii="Times New Roman" w:hAnsi="Times New Roman"/>
          <w:sz w:val="28"/>
          <w:szCs w:val="28"/>
        </w:rPr>
        <w:t>ti</w:t>
      </w:r>
      <w:proofErr w:type="spellEnd"/>
      <w:r w:rsidR="00B65948">
        <w:rPr>
          <w:rFonts w:ascii="Times New Roman" w:hAnsi="Times New Roman"/>
          <w:sz w:val="28"/>
          <w:szCs w:val="28"/>
        </w:rPr>
        <w:t>”</w:t>
      </w:r>
      <w:r w:rsidRPr="00512052">
        <w:rPr>
          <w:rFonts w:ascii="Times New Roman" w:hAnsi="Times New Roman"/>
          <w:sz w:val="28"/>
          <w:szCs w:val="28"/>
        </w:rPr>
        <w:t>, kur pa</w:t>
      </w:r>
      <w:r w:rsidR="00B65948">
        <w:rPr>
          <w:rFonts w:ascii="Times New Roman" w:hAnsi="Times New Roman"/>
          <w:sz w:val="28"/>
          <w:szCs w:val="28"/>
        </w:rPr>
        <w:t>š</w:t>
      </w:r>
      <w:r w:rsidRPr="00512052">
        <w:rPr>
          <w:rFonts w:ascii="Times New Roman" w:hAnsi="Times New Roman"/>
          <w:sz w:val="28"/>
          <w:szCs w:val="28"/>
        </w:rPr>
        <w:t>reiz pl</w:t>
      </w:r>
      <w:r w:rsidRPr="00512052">
        <w:rPr>
          <w:rFonts w:ascii="Times New Roman" w:hAnsi="Times New Roman" w:hint="eastAsia"/>
          <w:sz w:val="28"/>
          <w:szCs w:val="28"/>
        </w:rPr>
        <w:t>ā</w:t>
      </w:r>
      <w:r w:rsidRPr="00512052">
        <w:rPr>
          <w:rFonts w:ascii="Times New Roman" w:hAnsi="Times New Roman"/>
          <w:sz w:val="28"/>
          <w:szCs w:val="28"/>
        </w:rPr>
        <w:t>notais finans</w:t>
      </w:r>
      <w:r w:rsidRPr="00512052">
        <w:rPr>
          <w:rFonts w:ascii="Times New Roman" w:hAnsi="Times New Roman" w:hint="eastAsia"/>
          <w:sz w:val="28"/>
          <w:szCs w:val="28"/>
        </w:rPr>
        <w:t>ē</w:t>
      </w:r>
      <w:r w:rsidRPr="00512052">
        <w:rPr>
          <w:rFonts w:ascii="Times New Roman" w:hAnsi="Times New Roman"/>
          <w:sz w:val="28"/>
          <w:szCs w:val="28"/>
        </w:rPr>
        <w:t>jums šaj</w:t>
      </w:r>
      <w:r w:rsidRPr="00512052">
        <w:rPr>
          <w:rFonts w:ascii="Times New Roman" w:hAnsi="Times New Roman" w:hint="eastAsia"/>
          <w:sz w:val="28"/>
          <w:szCs w:val="28"/>
        </w:rPr>
        <w:t>ā</w:t>
      </w:r>
      <w:r w:rsidRPr="00512052">
        <w:rPr>
          <w:rFonts w:ascii="Times New Roman" w:hAnsi="Times New Roman"/>
          <w:sz w:val="28"/>
          <w:szCs w:val="28"/>
        </w:rPr>
        <w:t xml:space="preserve"> priorit</w:t>
      </w:r>
      <w:r w:rsidRPr="00512052">
        <w:rPr>
          <w:rFonts w:ascii="Times New Roman" w:hAnsi="Times New Roman" w:hint="eastAsia"/>
          <w:sz w:val="28"/>
          <w:szCs w:val="28"/>
        </w:rPr>
        <w:t>ā</w:t>
      </w:r>
      <w:r w:rsidRPr="00512052">
        <w:rPr>
          <w:rFonts w:ascii="Times New Roman" w:hAnsi="Times New Roman"/>
          <w:sz w:val="28"/>
          <w:szCs w:val="28"/>
        </w:rPr>
        <w:t>t</w:t>
      </w:r>
      <w:r w:rsidRPr="00512052">
        <w:rPr>
          <w:rFonts w:ascii="Times New Roman" w:hAnsi="Times New Roman" w:hint="eastAsia"/>
          <w:sz w:val="28"/>
          <w:szCs w:val="28"/>
        </w:rPr>
        <w:t>ē</w:t>
      </w:r>
      <w:r w:rsidRPr="00512052">
        <w:rPr>
          <w:rFonts w:ascii="Times New Roman" w:hAnsi="Times New Roman"/>
          <w:sz w:val="28"/>
          <w:szCs w:val="28"/>
        </w:rPr>
        <w:t xml:space="preserve"> ir 59,2 </w:t>
      </w:r>
      <w:proofErr w:type="spellStart"/>
      <w:r w:rsidRPr="00512052">
        <w:rPr>
          <w:rFonts w:ascii="Times New Roman" w:hAnsi="Times New Roman"/>
          <w:sz w:val="28"/>
          <w:szCs w:val="28"/>
        </w:rPr>
        <w:t>milj.eur</w:t>
      </w:r>
      <w:proofErr w:type="spellEnd"/>
      <w:r w:rsidRPr="00512052">
        <w:rPr>
          <w:rFonts w:ascii="Times New Roman" w:hAnsi="Times New Roman"/>
          <w:sz w:val="28"/>
          <w:szCs w:val="28"/>
        </w:rPr>
        <w:t>. Pamatojums šim uzst</w:t>
      </w:r>
      <w:r w:rsidRPr="00512052">
        <w:rPr>
          <w:rFonts w:ascii="Times New Roman" w:hAnsi="Times New Roman" w:hint="eastAsia"/>
          <w:sz w:val="28"/>
          <w:szCs w:val="28"/>
        </w:rPr>
        <w:t>ā</w:t>
      </w:r>
      <w:r w:rsidRPr="00512052">
        <w:rPr>
          <w:rFonts w:ascii="Times New Roman" w:hAnsi="Times New Roman"/>
          <w:sz w:val="28"/>
          <w:szCs w:val="28"/>
        </w:rPr>
        <w:t>d</w:t>
      </w:r>
      <w:r w:rsidRPr="00512052">
        <w:rPr>
          <w:rFonts w:ascii="Times New Roman" w:hAnsi="Times New Roman" w:hint="eastAsia"/>
          <w:sz w:val="28"/>
          <w:szCs w:val="28"/>
        </w:rPr>
        <w:t>ī</w:t>
      </w:r>
      <w:r w:rsidRPr="00512052">
        <w:rPr>
          <w:rFonts w:ascii="Times New Roman" w:hAnsi="Times New Roman"/>
          <w:sz w:val="28"/>
          <w:szCs w:val="28"/>
        </w:rPr>
        <w:t>jumam izriet</w:t>
      </w:r>
      <w:r w:rsidR="00B65948">
        <w:rPr>
          <w:rFonts w:ascii="Times New Roman" w:hAnsi="Times New Roman"/>
          <w:sz w:val="28"/>
          <w:szCs w:val="28"/>
        </w:rPr>
        <w:t xml:space="preserve"> no tā</w:t>
      </w:r>
      <w:r w:rsidRPr="00512052">
        <w:rPr>
          <w:rFonts w:ascii="Times New Roman" w:hAnsi="Times New Roman"/>
          <w:sz w:val="28"/>
          <w:szCs w:val="28"/>
        </w:rPr>
        <w:t>, ka nepieciešamas palielin</w:t>
      </w:r>
      <w:r w:rsidRPr="00512052">
        <w:rPr>
          <w:rFonts w:ascii="Times New Roman" w:hAnsi="Times New Roman" w:hint="eastAsia"/>
          <w:sz w:val="28"/>
          <w:szCs w:val="28"/>
        </w:rPr>
        <w:t>ā</w:t>
      </w:r>
      <w:r w:rsidRPr="00512052">
        <w:rPr>
          <w:rFonts w:ascii="Times New Roman" w:hAnsi="Times New Roman"/>
          <w:sz w:val="28"/>
          <w:szCs w:val="28"/>
        </w:rPr>
        <w:t>t AER ražošanas jaudas. Latvijas ener</w:t>
      </w:r>
      <w:r w:rsidRPr="00512052">
        <w:rPr>
          <w:rFonts w:ascii="Times New Roman" w:hAnsi="Times New Roman" w:hint="eastAsia"/>
          <w:sz w:val="28"/>
          <w:szCs w:val="28"/>
        </w:rPr>
        <w:t>ģē</w:t>
      </w:r>
      <w:r w:rsidRPr="00512052">
        <w:rPr>
          <w:rFonts w:ascii="Times New Roman" w:hAnsi="Times New Roman"/>
          <w:sz w:val="28"/>
          <w:szCs w:val="28"/>
        </w:rPr>
        <w:t>tikas politikai j</w:t>
      </w:r>
      <w:r w:rsidRPr="00512052">
        <w:rPr>
          <w:rFonts w:ascii="Times New Roman" w:hAnsi="Times New Roman" w:hint="eastAsia"/>
          <w:sz w:val="28"/>
          <w:szCs w:val="28"/>
        </w:rPr>
        <w:t>ā</w:t>
      </w:r>
      <w:r w:rsidRPr="00512052">
        <w:rPr>
          <w:rFonts w:ascii="Times New Roman" w:hAnsi="Times New Roman"/>
          <w:sz w:val="28"/>
          <w:szCs w:val="28"/>
        </w:rPr>
        <w:t>veicina izmaksu efekt</w:t>
      </w:r>
      <w:r w:rsidRPr="00512052">
        <w:rPr>
          <w:rFonts w:ascii="Times New Roman" w:hAnsi="Times New Roman" w:hint="eastAsia"/>
          <w:sz w:val="28"/>
          <w:szCs w:val="28"/>
        </w:rPr>
        <w:t>ī</w:t>
      </w:r>
      <w:r w:rsidRPr="00512052">
        <w:rPr>
          <w:rFonts w:ascii="Times New Roman" w:hAnsi="Times New Roman"/>
          <w:sz w:val="28"/>
          <w:szCs w:val="28"/>
        </w:rPr>
        <w:t>vu jaunu AER jaudu uzst</w:t>
      </w:r>
      <w:r w:rsidRPr="00512052">
        <w:rPr>
          <w:rFonts w:ascii="Times New Roman" w:hAnsi="Times New Roman" w:hint="eastAsia"/>
          <w:sz w:val="28"/>
          <w:szCs w:val="28"/>
        </w:rPr>
        <w:t>ā</w:t>
      </w:r>
      <w:r w:rsidRPr="00512052">
        <w:rPr>
          <w:rFonts w:ascii="Times New Roman" w:hAnsi="Times New Roman"/>
          <w:sz w:val="28"/>
          <w:szCs w:val="28"/>
        </w:rPr>
        <w:t>d</w:t>
      </w:r>
      <w:r w:rsidRPr="00512052">
        <w:rPr>
          <w:rFonts w:ascii="Times New Roman" w:hAnsi="Times New Roman" w:hint="eastAsia"/>
          <w:sz w:val="28"/>
          <w:szCs w:val="28"/>
        </w:rPr>
        <w:t>īš</w:t>
      </w:r>
      <w:r w:rsidRPr="00512052">
        <w:rPr>
          <w:rFonts w:ascii="Times New Roman" w:hAnsi="Times New Roman"/>
          <w:sz w:val="28"/>
          <w:szCs w:val="28"/>
        </w:rPr>
        <w:t>ana, un t</w:t>
      </w:r>
      <w:r w:rsidRPr="00512052">
        <w:rPr>
          <w:rFonts w:ascii="Times New Roman" w:hAnsi="Times New Roman" w:hint="eastAsia"/>
          <w:sz w:val="28"/>
          <w:szCs w:val="28"/>
        </w:rPr>
        <w:t>ā</w:t>
      </w:r>
      <w:r w:rsidRPr="00512052">
        <w:rPr>
          <w:rFonts w:ascii="Times New Roman" w:hAnsi="Times New Roman"/>
          <w:sz w:val="28"/>
          <w:szCs w:val="28"/>
        </w:rPr>
        <w:t>s j</w:t>
      </w:r>
      <w:r w:rsidRPr="00512052">
        <w:rPr>
          <w:rFonts w:ascii="Times New Roman" w:hAnsi="Times New Roman" w:hint="eastAsia"/>
          <w:sz w:val="28"/>
          <w:szCs w:val="28"/>
        </w:rPr>
        <w:t>ā</w:t>
      </w:r>
      <w:r w:rsidRPr="00512052">
        <w:rPr>
          <w:rFonts w:ascii="Times New Roman" w:hAnsi="Times New Roman"/>
          <w:sz w:val="28"/>
          <w:szCs w:val="28"/>
        </w:rPr>
        <w:t>pl</w:t>
      </w:r>
      <w:r w:rsidRPr="00512052">
        <w:rPr>
          <w:rFonts w:ascii="Times New Roman" w:hAnsi="Times New Roman" w:hint="eastAsia"/>
          <w:sz w:val="28"/>
          <w:szCs w:val="28"/>
        </w:rPr>
        <w:t>ā</w:t>
      </w:r>
      <w:r w:rsidRPr="00512052">
        <w:rPr>
          <w:rFonts w:ascii="Times New Roman" w:hAnsi="Times New Roman"/>
          <w:sz w:val="28"/>
          <w:szCs w:val="28"/>
        </w:rPr>
        <w:t>no viet</w:t>
      </w:r>
      <w:r w:rsidRPr="00512052">
        <w:rPr>
          <w:rFonts w:ascii="Times New Roman" w:hAnsi="Times New Roman" w:hint="eastAsia"/>
          <w:sz w:val="28"/>
          <w:szCs w:val="28"/>
        </w:rPr>
        <w:t>ā</w:t>
      </w:r>
      <w:r w:rsidRPr="00512052">
        <w:rPr>
          <w:rFonts w:ascii="Times New Roman" w:hAnsi="Times New Roman"/>
          <w:sz w:val="28"/>
          <w:szCs w:val="28"/>
        </w:rPr>
        <w:t>s, kur t</w:t>
      </w:r>
      <w:r w:rsidRPr="00512052">
        <w:rPr>
          <w:rFonts w:ascii="Times New Roman" w:hAnsi="Times New Roman" w:hint="eastAsia"/>
          <w:sz w:val="28"/>
          <w:szCs w:val="28"/>
        </w:rPr>
        <w:t>ā</w:t>
      </w:r>
      <w:r w:rsidRPr="00512052">
        <w:rPr>
          <w:rFonts w:ascii="Times New Roman" w:hAnsi="Times New Roman"/>
          <w:sz w:val="28"/>
          <w:szCs w:val="28"/>
        </w:rPr>
        <w:t>s b</w:t>
      </w:r>
      <w:r w:rsidRPr="00512052">
        <w:rPr>
          <w:rFonts w:ascii="Times New Roman" w:hAnsi="Times New Roman" w:hint="eastAsia"/>
          <w:sz w:val="28"/>
          <w:szCs w:val="28"/>
        </w:rPr>
        <w:t>ū</w:t>
      </w:r>
      <w:r w:rsidRPr="00512052">
        <w:rPr>
          <w:rFonts w:ascii="Times New Roman" w:hAnsi="Times New Roman"/>
          <w:sz w:val="28"/>
          <w:szCs w:val="28"/>
        </w:rPr>
        <w:t>tu sam</w:t>
      </w:r>
      <w:r w:rsidRPr="00512052">
        <w:rPr>
          <w:rFonts w:ascii="Times New Roman" w:hAnsi="Times New Roman" w:hint="eastAsia"/>
          <w:sz w:val="28"/>
          <w:szCs w:val="28"/>
        </w:rPr>
        <w:t>ē</w:t>
      </w:r>
      <w:r w:rsidRPr="00512052">
        <w:rPr>
          <w:rFonts w:ascii="Times New Roman" w:hAnsi="Times New Roman"/>
          <w:sz w:val="28"/>
          <w:szCs w:val="28"/>
        </w:rPr>
        <w:t>rotas ar tuvum</w:t>
      </w:r>
      <w:r w:rsidRPr="00512052">
        <w:rPr>
          <w:rFonts w:ascii="Times New Roman" w:hAnsi="Times New Roman" w:hint="eastAsia"/>
          <w:sz w:val="28"/>
          <w:szCs w:val="28"/>
        </w:rPr>
        <w:t>ā</w:t>
      </w:r>
      <w:r w:rsidRPr="00512052">
        <w:rPr>
          <w:rFonts w:ascii="Times New Roman" w:hAnsi="Times New Roman"/>
          <w:sz w:val="28"/>
          <w:szCs w:val="28"/>
        </w:rPr>
        <w:t xml:space="preserve"> esošo pat</w:t>
      </w:r>
      <w:r w:rsidRPr="00512052">
        <w:rPr>
          <w:rFonts w:ascii="Times New Roman" w:hAnsi="Times New Roman" w:hint="eastAsia"/>
          <w:sz w:val="28"/>
          <w:szCs w:val="28"/>
        </w:rPr>
        <w:t>ē</w:t>
      </w:r>
      <w:r w:rsidRPr="00512052">
        <w:rPr>
          <w:rFonts w:ascii="Times New Roman" w:hAnsi="Times New Roman"/>
          <w:sz w:val="28"/>
          <w:szCs w:val="28"/>
        </w:rPr>
        <w:t>ri</w:t>
      </w:r>
      <w:r w:rsidRPr="00512052">
        <w:rPr>
          <w:rFonts w:ascii="Times New Roman" w:hAnsi="Times New Roman" w:hint="eastAsia"/>
          <w:sz w:val="28"/>
          <w:szCs w:val="28"/>
        </w:rPr>
        <w:t>ņ</w:t>
      </w:r>
      <w:r w:rsidRPr="00512052">
        <w:rPr>
          <w:rFonts w:ascii="Times New Roman" w:hAnsi="Times New Roman"/>
          <w:sz w:val="28"/>
          <w:szCs w:val="28"/>
        </w:rPr>
        <w:t>a slodzi. ANM pl</w:t>
      </w:r>
      <w:r w:rsidRPr="00512052">
        <w:rPr>
          <w:rFonts w:ascii="Times New Roman" w:hAnsi="Times New Roman" w:hint="eastAsia"/>
          <w:sz w:val="28"/>
          <w:szCs w:val="28"/>
        </w:rPr>
        <w:t>ā</w:t>
      </w:r>
      <w:r w:rsidRPr="00512052">
        <w:rPr>
          <w:rFonts w:ascii="Times New Roman" w:hAnsi="Times New Roman"/>
          <w:sz w:val="28"/>
          <w:szCs w:val="28"/>
        </w:rPr>
        <w:t>n</w:t>
      </w:r>
      <w:r w:rsidRPr="00512052">
        <w:rPr>
          <w:rFonts w:ascii="Times New Roman" w:hAnsi="Times New Roman" w:hint="eastAsia"/>
          <w:sz w:val="28"/>
          <w:szCs w:val="28"/>
        </w:rPr>
        <w:t>ā</w:t>
      </w:r>
      <w:r w:rsidRPr="00512052">
        <w:rPr>
          <w:rFonts w:ascii="Times New Roman" w:hAnsi="Times New Roman"/>
          <w:sz w:val="28"/>
          <w:szCs w:val="28"/>
        </w:rPr>
        <w:t xml:space="preserve"> ir pl</w:t>
      </w:r>
      <w:r w:rsidRPr="00512052">
        <w:rPr>
          <w:rFonts w:ascii="Times New Roman" w:hAnsi="Times New Roman" w:hint="eastAsia"/>
          <w:sz w:val="28"/>
          <w:szCs w:val="28"/>
        </w:rPr>
        <w:t>ā</w:t>
      </w:r>
      <w:r w:rsidRPr="00512052">
        <w:rPr>
          <w:rFonts w:ascii="Times New Roman" w:hAnsi="Times New Roman"/>
          <w:sz w:val="28"/>
          <w:szCs w:val="28"/>
        </w:rPr>
        <w:t>nots finans</w:t>
      </w:r>
      <w:r w:rsidRPr="00512052">
        <w:rPr>
          <w:rFonts w:ascii="Times New Roman" w:hAnsi="Times New Roman" w:hint="eastAsia"/>
          <w:sz w:val="28"/>
          <w:szCs w:val="28"/>
        </w:rPr>
        <w:t>ē</w:t>
      </w:r>
      <w:r w:rsidRPr="00512052">
        <w:rPr>
          <w:rFonts w:ascii="Times New Roman" w:hAnsi="Times New Roman"/>
          <w:sz w:val="28"/>
          <w:szCs w:val="28"/>
        </w:rPr>
        <w:t>jums uz</w:t>
      </w:r>
      <w:r w:rsidRPr="00512052">
        <w:rPr>
          <w:rFonts w:ascii="Times New Roman" w:hAnsi="Times New Roman" w:hint="eastAsia"/>
          <w:sz w:val="28"/>
          <w:szCs w:val="28"/>
        </w:rPr>
        <w:t>ņē</w:t>
      </w:r>
      <w:r w:rsidRPr="00512052">
        <w:rPr>
          <w:rFonts w:ascii="Times New Roman" w:hAnsi="Times New Roman"/>
          <w:sz w:val="28"/>
          <w:szCs w:val="28"/>
        </w:rPr>
        <w:t>m</w:t>
      </w:r>
      <w:r w:rsidRPr="00512052">
        <w:rPr>
          <w:rFonts w:ascii="Times New Roman" w:hAnsi="Times New Roman" w:hint="eastAsia"/>
          <w:sz w:val="28"/>
          <w:szCs w:val="28"/>
        </w:rPr>
        <w:t>ē</w:t>
      </w:r>
      <w:r w:rsidRPr="00512052">
        <w:rPr>
          <w:rFonts w:ascii="Times New Roman" w:hAnsi="Times New Roman"/>
          <w:sz w:val="28"/>
          <w:szCs w:val="28"/>
        </w:rPr>
        <w:t>jdarb</w:t>
      </w:r>
      <w:r w:rsidRPr="00512052">
        <w:rPr>
          <w:rFonts w:ascii="Times New Roman" w:hAnsi="Times New Roman" w:hint="eastAsia"/>
          <w:sz w:val="28"/>
          <w:szCs w:val="28"/>
        </w:rPr>
        <w:t>ī</w:t>
      </w:r>
      <w:r w:rsidRPr="00512052">
        <w:rPr>
          <w:rFonts w:ascii="Times New Roman" w:hAnsi="Times New Roman"/>
          <w:sz w:val="28"/>
          <w:szCs w:val="28"/>
        </w:rPr>
        <w:t>bas atbalstam un publisk</w:t>
      </w:r>
      <w:r w:rsidRPr="00512052">
        <w:rPr>
          <w:rFonts w:ascii="Times New Roman" w:hAnsi="Times New Roman" w:hint="eastAsia"/>
          <w:sz w:val="28"/>
          <w:szCs w:val="28"/>
        </w:rPr>
        <w:t>ā</w:t>
      </w:r>
      <w:r w:rsidRPr="00512052">
        <w:rPr>
          <w:rFonts w:ascii="Times New Roman" w:hAnsi="Times New Roman"/>
          <w:sz w:val="28"/>
          <w:szCs w:val="28"/>
        </w:rPr>
        <w:t>s infrastrukt</w:t>
      </w:r>
      <w:r w:rsidRPr="00512052">
        <w:rPr>
          <w:rFonts w:ascii="Times New Roman" w:hAnsi="Times New Roman" w:hint="eastAsia"/>
          <w:sz w:val="28"/>
          <w:szCs w:val="28"/>
        </w:rPr>
        <w:t>ū</w:t>
      </w:r>
      <w:r w:rsidRPr="00512052">
        <w:rPr>
          <w:rFonts w:ascii="Times New Roman" w:hAnsi="Times New Roman"/>
          <w:sz w:val="28"/>
          <w:szCs w:val="28"/>
        </w:rPr>
        <w:t>ras izveidei - industri</w:t>
      </w:r>
      <w:r w:rsidRPr="00512052">
        <w:rPr>
          <w:rFonts w:ascii="Times New Roman" w:hAnsi="Times New Roman" w:hint="eastAsia"/>
          <w:sz w:val="28"/>
          <w:szCs w:val="28"/>
        </w:rPr>
        <w:t>ā</w:t>
      </w:r>
      <w:r w:rsidRPr="00512052">
        <w:rPr>
          <w:rFonts w:ascii="Times New Roman" w:hAnsi="Times New Roman"/>
          <w:sz w:val="28"/>
          <w:szCs w:val="28"/>
        </w:rPr>
        <w:t>lo parku un teritoriju att</w:t>
      </w:r>
      <w:r w:rsidRPr="00512052">
        <w:rPr>
          <w:rFonts w:ascii="Times New Roman" w:hAnsi="Times New Roman" w:hint="eastAsia"/>
          <w:sz w:val="28"/>
          <w:szCs w:val="28"/>
        </w:rPr>
        <w:t>ī</w:t>
      </w:r>
      <w:r w:rsidRPr="00512052">
        <w:rPr>
          <w:rFonts w:ascii="Times New Roman" w:hAnsi="Times New Roman"/>
          <w:sz w:val="28"/>
          <w:szCs w:val="28"/>
        </w:rPr>
        <w:t>st</w:t>
      </w:r>
      <w:r w:rsidRPr="00512052">
        <w:rPr>
          <w:rFonts w:ascii="Times New Roman" w:hAnsi="Times New Roman" w:hint="eastAsia"/>
          <w:sz w:val="28"/>
          <w:szCs w:val="28"/>
        </w:rPr>
        <w:t>īš</w:t>
      </w:r>
      <w:r w:rsidRPr="00512052">
        <w:rPr>
          <w:rFonts w:ascii="Times New Roman" w:hAnsi="Times New Roman"/>
          <w:sz w:val="28"/>
          <w:szCs w:val="28"/>
        </w:rPr>
        <w:t xml:space="preserve">ana </w:t>
      </w:r>
      <w:r w:rsidRPr="00512052">
        <w:rPr>
          <w:rFonts w:ascii="Times New Roman" w:hAnsi="Times New Roman"/>
          <w:sz w:val="28"/>
          <w:szCs w:val="28"/>
        </w:rPr>
        <w:lastRenderedPageBreak/>
        <w:t>ar finans</w:t>
      </w:r>
      <w:r w:rsidRPr="00512052">
        <w:rPr>
          <w:rFonts w:ascii="Times New Roman" w:hAnsi="Times New Roman" w:hint="eastAsia"/>
          <w:sz w:val="28"/>
          <w:szCs w:val="28"/>
        </w:rPr>
        <w:t>ē</w:t>
      </w:r>
      <w:r w:rsidRPr="00512052">
        <w:rPr>
          <w:rFonts w:ascii="Times New Roman" w:hAnsi="Times New Roman"/>
          <w:sz w:val="28"/>
          <w:szCs w:val="28"/>
        </w:rPr>
        <w:t xml:space="preserve">jumu 80 </w:t>
      </w:r>
      <w:proofErr w:type="spellStart"/>
      <w:r w:rsidRPr="00512052">
        <w:rPr>
          <w:rFonts w:ascii="Times New Roman" w:hAnsi="Times New Roman"/>
          <w:sz w:val="28"/>
          <w:szCs w:val="28"/>
        </w:rPr>
        <w:t>milj.eur</w:t>
      </w:r>
      <w:proofErr w:type="spellEnd"/>
      <w:r w:rsidRPr="00512052">
        <w:rPr>
          <w:rFonts w:ascii="Times New Roman" w:hAnsi="Times New Roman"/>
          <w:sz w:val="28"/>
          <w:szCs w:val="28"/>
        </w:rPr>
        <w:t xml:space="preserve"> kas b</w:t>
      </w:r>
      <w:r w:rsidRPr="00512052">
        <w:rPr>
          <w:rFonts w:ascii="Times New Roman" w:hAnsi="Times New Roman" w:hint="eastAsia"/>
          <w:sz w:val="28"/>
          <w:szCs w:val="28"/>
        </w:rPr>
        <w:t>ū</w:t>
      </w:r>
      <w:r w:rsidRPr="00512052">
        <w:rPr>
          <w:rFonts w:ascii="Times New Roman" w:hAnsi="Times New Roman"/>
          <w:sz w:val="28"/>
          <w:szCs w:val="28"/>
        </w:rPr>
        <w:t>s valsts pils</w:t>
      </w:r>
      <w:r w:rsidRPr="00512052">
        <w:rPr>
          <w:rFonts w:ascii="Times New Roman" w:hAnsi="Times New Roman" w:hint="eastAsia"/>
          <w:sz w:val="28"/>
          <w:szCs w:val="28"/>
        </w:rPr>
        <w:t>ē</w:t>
      </w:r>
      <w:r w:rsidRPr="00512052">
        <w:rPr>
          <w:rFonts w:ascii="Times New Roman" w:hAnsi="Times New Roman"/>
          <w:sz w:val="28"/>
          <w:szCs w:val="28"/>
        </w:rPr>
        <w:t>tu tuvum</w:t>
      </w:r>
      <w:r w:rsidRPr="00512052">
        <w:rPr>
          <w:rFonts w:ascii="Times New Roman" w:hAnsi="Times New Roman" w:hint="eastAsia"/>
          <w:sz w:val="28"/>
          <w:szCs w:val="28"/>
        </w:rPr>
        <w:t>ā</w:t>
      </w:r>
      <w:r w:rsidRPr="00512052">
        <w:rPr>
          <w:rFonts w:ascii="Times New Roman" w:hAnsi="Times New Roman"/>
          <w:sz w:val="28"/>
          <w:szCs w:val="28"/>
        </w:rPr>
        <w:t>, bet vienlaic</w:t>
      </w:r>
      <w:r w:rsidRPr="00512052">
        <w:rPr>
          <w:rFonts w:ascii="Times New Roman" w:hAnsi="Times New Roman" w:hint="eastAsia"/>
          <w:sz w:val="28"/>
          <w:szCs w:val="28"/>
        </w:rPr>
        <w:t>ī</w:t>
      </w:r>
      <w:r w:rsidRPr="00512052">
        <w:rPr>
          <w:rFonts w:ascii="Times New Roman" w:hAnsi="Times New Roman"/>
          <w:sz w:val="28"/>
          <w:szCs w:val="28"/>
        </w:rPr>
        <w:t>gi past</w:t>
      </w:r>
      <w:r w:rsidRPr="00512052">
        <w:rPr>
          <w:rFonts w:ascii="Times New Roman" w:hAnsi="Times New Roman" w:hint="eastAsia"/>
          <w:sz w:val="28"/>
          <w:szCs w:val="28"/>
        </w:rPr>
        <w:t>ā</w:t>
      </w:r>
      <w:r w:rsidRPr="00512052">
        <w:rPr>
          <w:rFonts w:ascii="Times New Roman" w:hAnsi="Times New Roman"/>
          <w:sz w:val="28"/>
          <w:szCs w:val="28"/>
        </w:rPr>
        <w:t>v iesp</w:t>
      </w:r>
      <w:r w:rsidRPr="00512052">
        <w:rPr>
          <w:rFonts w:ascii="Times New Roman" w:hAnsi="Times New Roman" w:hint="eastAsia"/>
          <w:sz w:val="28"/>
          <w:szCs w:val="28"/>
        </w:rPr>
        <w:t>ē</w:t>
      </w:r>
      <w:r w:rsidRPr="00512052">
        <w:rPr>
          <w:rFonts w:ascii="Times New Roman" w:hAnsi="Times New Roman"/>
          <w:sz w:val="28"/>
          <w:szCs w:val="28"/>
        </w:rPr>
        <w:t>ja att</w:t>
      </w:r>
      <w:r w:rsidRPr="00512052">
        <w:rPr>
          <w:rFonts w:ascii="Times New Roman" w:hAnsi="Times New Roman" w:hint="eastAsia"/>
          <w:sz w:val="28"/>
          <w:szCs w:val="28"/>
        </w:rPr>
        <w:t>ī</w:t>
      </w:r>
      <w:r w:rsidRPr="00512052">
        <w:rPr>
          <w:rFonts w:ascii="Times New Roman" w:hAnsi="Times New Roman"/>
          <w:sz w:val="28"/>
          <w:szCs w:val="28"/>
        </w:rPr>
        <w:t>st</w:t>
      </w:r>
      <w:r w:rsidRPr="00512052">
        <w:rPr>
          <w:rFonts w:ascii="Times New Roman" w:hAnsi="Times New Roman" w:hint="eastAsia"/>
          <w:sz w:val="28"/>
          <w:szCs w:val="28"/>
        </w:rPr>
        <w:t>ī</w:t>
      </w:r>
      <w:r w:rsidRPr="00512052">
        <w:rPr>
          <w:rFonts w:ascii="Times New Roman" w:hAnsi="Times New Roman"/>
          <w:sz w:val="28"/>
          <w:szCs w:val="28"/>
        </w:rPr>
        <w:t>t za</w:t>
      </w:r>
      <w:r w:rsidRPr="00512052">
        <w:rPr>
          <w:rFonts w:ascii="Times New Roman" w:hAnsi="Times New Roman" w:hint="eastAsia"/>
          <w:sz w:val="28"/>
          <w:szCs w:val="28"/>
        </w:rPr>
        <w:t>ļ</w:t>
      </w:r>
      <w:r w:rsidRPr="00512052">
        <w:rPr>
          <w:rFonts w:ascii="Times New Roman" w:hAnsi="Times New Roman"/>
          <w:sz w:val="28"/>
          <w:szCs w:val="28"/>
        </w:rPr>
        <w:t>as industri</w:t>
      </w:r>
      <w:r w:rsidRPr="00512052">
        <w:rPr>
          <w:rFonts w:ascii="Times New Roman" w:hAnsi="Times New Roman" w:hint="eastAsia"/>
          <w:sz w:val="28"/>
          <w:szCs w:val="28"/>
        </w:rPr>
        <w:t>ā</w:t>
      </w:r>
      <w:r w:rsidRPr="00512052">
        <w:rPr>
          <w:rFonts w:ascii="Times New Roman" w:hAnsi="Times New Roman"/>
          <w:sz w:val="28"/>
          <w:szCs w:val="28"/>
        </w:rPr>
        <w:t>l</w:t>
      </w:r>
      <w:r w:rsidRPr="00512052">
        <w:rPr>
          <w:rFonts w:ascii="Times New Roman" w:hAnsi="Times New Roman" w:hint="eastAsia"/>
          <w:sz w:val="28"/>
          <w:szCs w:val="28"/>
        </w:rPr>
        <w:t>ā</w:t>
      </w:r>
      <w:r w:rsidRPr="00512052">
        <w:rPr>
          <w:rFonts w:ascii="Times New Roman" w:hAnsi="Times New Roman"/>
          <w:sz w:val="28"/>
          <w:szCs w:val="28"/>
        </w:rPr>
        <w:t>s teritorijas ar</w:t>
      </w:r>
      <w:r w:rsidRPr="00512052">
        <w:rPr>
          <w:rFonts w:ascii="Times New Roman" w:hAnsi="Times New Roman" w:hint="eastAsia"/>
          <w:sz w:val="28"/>
          <w:szCs w:val="28"/>
        </w:rPr>
        <w:t>ī</w:t>
      </w:r>
      <w:r w:rsidRPr="00512052">
        <w:rPr>
          <w:rFonts w:ascii="Times New Roman" w:hAnsi="Times New Roman"/>
          <w:sz w:val="28"/>
          <w:szCs w:val="28"/>
        </w:rPr>
        <w:t xml:space="preserve"> lielu AER parku tuvum</w:t>
      </w:r>
      <w:r w:rsidRPr="00512052">
        <w:rPr>
          <w:rFonts w:ascii="Times New Roman" w:hAnsi="Times New Roman" w:hint="eastAsia"/>
          <w:sz w:val="28"/>
          <w:szCs w:val="28"/>
        </w:rPr>
        <w:t>ā</w:t>
      </w:r>
      <w:r w:rsidRPr="00512052">
        <w:rPr>
          <w:rFonts w:ascii="Times New Roman" w:hAnsi="Times New Roman"/>
          <w:sz w:val="28"/>
          <w:szCs w:val="28"/>
        </w:rPr>
        <w:t xml:space="preserve"> un t</w:t>
      </w:r>
      <w:r w:rsidRPr="00512052">
        <w:rPr>
          <w:rFonts w:ascii="Times New Roman" w:hAnsi="Times New Roman" w:hint="eastAsia"/>
          <w:sz w:val="28"/>
          <w:szCs w:val="28"/>
        </w:rPr>
        <w:t>ā</w:t>
      </w:r>
      <w:r w:rsidRPr="00512052">
        <w:rPr>
          <w:rFonts w:ascii="Times New Roman" w:hAnsi="Times New Roman"/>
          <w:sz w:val="28"/>
          <w:szCs w:val="28"/>
        </w:rPr>
        <w:t>d</w:t>
      </w:r>
      <w:r w:rsidRPr="00512052">
        <w:rPr>
          <w:rFonts w:ascii="Times New Roman" w:hAnsi="Times New Roman" w:hint="eastAsia"/>
          <w:sz w:val="28"/>
          <w:szCs w:val="28"/>
        </w:rPr>
        <w:t>ā</w:t>
      </w:r>
      <w:r w:rsidRPr="00512052">
        <w:rPr>
          <w:rFonts w:ascii="Times New Roman" w:hAnsi="Times New Roman"/>
          <w:sz w:val="28"/>
          <w:szCs w:val="28"/>
        </w:rPr>
        <w:t xml:space="preserve"> veid</w:t>
      </w:r>
      <w:r w:rsidRPr="00512052">
        <w:rPr>
          <w:rFonts w:ascii="Times New Roman" w:hAnsi="Times New Roman" w:hint="eastAsia"/>
          <w:sz w:val="28"/>
          <w:szCs w:val="28"/>
        </w:rPr>
        <w:t>ā</w:t>
      </w:r>
      <w:r w:rsidRPr="00512052">
        <w:rPr>
          <w:rFonts w:ascii="Times New Roman" w:hAnsi="Times New Roman"/>
          <w:sz w:val="28"/>
          <w:szCs w:val="28"/>
        </w:rPr>
        <w:t xml:space="preserve"> izveidot finanšu stimulu viet</w:t>
      </w:r>
      <w:r w:rsidRPr="00512052">
        <w:rPr>
          <w:rFonts w:ascii="Times New Roman" w:hAnsi="Times New Roman" w:hint="eastAsia"/>
          <w:sz w:val="28"/>
          <w:szCs w:val="28"/>
        </w:rPr>
        <w:t>ē</w:t>
      </w:r>
      <w:r w:rsidRPr="00512052">
        <w:rPr>
          <w:rFonts w:ascii="Times New Roman" w:hAnsi="Times New Roman"/>
          <w:sz w:val="28"/>
          <w:szCs w:val="28"/>
        </w:rPr>
        <w:t>jai sabiedr</w:t>
      </w:r>
      <w:r w:rsidRPr="00512052">
        <w:rPr>
          <w:rFonts w:ascii="Times New Roman" w:hAnsi="Times New Roman" w:hint="eastAsia"/>
          <w:sz w:val="28"/>
          <w:szCs w:val="28"/>
        </w:rPr>
        <w:t>ī</w:t>
      </w:r>
      <w:r w:rsidRPr="00512052">
        <w:rPr>
          <w:rFonts w:ascii="Times New Roman" w:hAnsi="Times New Roman"/>
          <w:sz w:val="28"/>
          <w:szCs w:val="28"/>
        </w:rPr>
        <w:t>bai.</w:t>
      </w:r>
    </w:p>
    <w:p w14:paraId="5864B92A" w14:textId="77777777" w:rsidR="008771CD" w:rsidRPr="00BB55C0" w:rsidRDefault="008771CD" w:rsidP="00A96D2C">
      <w:pPr>
        <w:jc w:val="both"/>
        <w:rPr>
          <w:rFonts w:ascii="Times New Roman" w:hAnsi="Times New Roman"/>
          <w:sz w:val="28"/>
          <w:szCs w:val="28"/>
        </w:rPr>
      </w:pPr>
    </w:p>
    <w:p w14:paraId="2B20536E" w14:textId="77777777" w:rsidR="00BA1C1C" w:rsidRPr="00BB55C0" w:rsidRDefault="00BA1C1C" w:rsidP="00BA1C1C">
      <w:pPr>
        <w:jc w:val="both"/>
        <w:rPr>
          <w:rFonts w:ascii="Times New Roman" w:hAnsi="Times New Roman"/>
          <w:sz w:val="28"/>
          <w:szCs w:val="28"/>
        </w:rPr>
      </w:pPr>
    </w:p>
    <w:p w14:paraId="122D79BB" w14:textId="77777777" w:rsidR="00A96D2C" w:rsidRPr="00BB55C0" w:rsidRDefault="00A96D2C" w:rsidP="00A96D2C">
      <w:pPr>
        <w:jc w:val="both"/>
        <w:rPr>
          <w:rFonts w:ascii="Times New Roman" w:hAnsi="Times New Roman"/>
          <w:sz w:val="28"/>
          <w:szCs w:val="28"/>
        </w:rPr>
      </w:pPr>
    </w:p>
    <w:tbl>
      <w:tblPr>
        <w:tblW w:w="9029" w:type="dxa"/>
        <w:tblLook w:val="04A0" w:firstRow="1" w:lastRow="0" w:firstColumn="1" w:lastColumn="0" w:noHBand="0" w:noVBand="1"/>
      </w:tblPr>
      <w:tblGrid>
        <w:gridCol w:w="4157"/>
        <w:gridCol w:w="2648"/>
        <w:gridCol w:w="2224"/>
      </w:tblGrid>
      <w:tr w:rsidR="00BD361F" w:rsidRPr="00E11005" w14:paraId="4AAC958F" w14:textId="77777777" w:rsidTr="00627C1E">
        <w:trPr>
          <w:trHeight w:val="409"/>
        </w:trPr>
        <w:tc>
          <w:tcPr>
            <w:tcW w:w="4157" w:type="dxa"/>
            <w:vAlign w:val="center"/>
          </w:tcPr>
          <w:p w14:paraId="488D9CDF" w14:textId="4F7063B8" w:rsidR="00BD361F" w:rsidRPr="00E11005" w:rsidRDefault="00BD361F" w:rsidP="00627C1E">
            <w:pPr>
              <w:rPr>
                <w:rFonts w:ascii="Times New Roman" w:hAnsi="Times New Roman"/>
                <w:sz w:val="28"/>
                <w:szCs w:val="28"/>
              </w:rPr>
            </w:pPr>
            <w:r>
              <w:rPr>
                <w:rFonts w:ascii="Times New Roman" w:hAnsi="Times New Roman"/>
                <w:sz w:val="28"/>
                <w:szCs w:val="28"/>
              </w:rPr>
              <w:t>Priekšsē</w:t>
            </w:r>
            <w:r w:rsidR="00CB031F">
              <w:rPr>
                <w:rFonts w:ascii="Times New Roman" w:hAnsi="Times New Roman"/>
                <w:sz w:val="28"/>
                <w:szCs w:val="28"/>
              </w:rPr>
              <w:t xml:space="preserve">ža </w:t>
            </w:r>
            <w:proofErr w:type="spellStart"/>
            <w:r w:rsidR="00CB031F">
              <w:rPr>
                <w:rFonts w:ascii="Times New Roman" w:hAnsi="Times New Roman"/>
                <w:sz w:val="28"/>
                <w:szCs w:val="28"/>
              </w:rPr>
              <w:t>p.i</w:t>
            </w:r>
            <w:proofErr w:type="spellEnd"/>
            <w:r w:rsidR="00CB031F">
              <w:rPr>
                <w:rFonts w:ascii="Times New Roman" w:hAnsi="Times New Roman"/>
                <w:sz w:val="28"/>
                <w:szCs w:val="28"/>
              </w:rPr>
              <w:t>.</w:t>
            </w:r>
          </w:p>
        </w:tc>
        <w:tc>
          <w:tcPr>
            <w:tcW w:w="2648" w:type="dxa"/>
            <w:vAlign w:val="center"/>
          </w:tcPr>
          <w:p w14:paraId="7BC7E90E" w14:textId="77777777" w:rsidR="00BD361F" w:rsidRPr="00E11005" w:rsidRDefault="00BD361F" w:rsidP="00627C1E">
            <w:pPr>
              <w:tabs>
                <w:tab w:val="left" w:pos="720"/>
                <w:tab w:val="center" w:pos="4320"/>
                <w:tab w:val="right" w:pos="8640"/>
              </w:tabs>
              <w:rPr>
                <w:rFonts w:ascii="Times New Roman" w:hAnsi="Times New Roman"/>
                <w:sz w:val="28"/>
                <w:szCs w:val="28"/>
              </w:rPr>
            </w:pPr>
            <w:r w:rsidRPr="00E11005">
              <w:rPr>
                <w:rFonts w:ascii="Times New Roman" w:hAnsi="Times New Roman"/>
                <w:sz w:val="24"/>
                <w:szCs w:val="28"/>
              </w:rPr>
              <w:t>(paraksts*)</w:t>
            </w:r>
          </w:p>
        </w:tc>
        <w:tc>
          <w:tcPr>
            <w:tcW w:w="2224" w:type="dxa"/>
            <w:vAlign w:val="center"/>
          </w:tcPr>
          <w:p w14:paraId="3F44BA51" w14:textId="119FF87F" w:rsidR="00BD361F" w:rsidRPr="00E11005" w:rsidRDefault="00CB031F" w:rsidP="006A44BD">
            <w:pPr>
              <w:rPr>
                <w:rFonts w:ascii="Times New Roman" w:hAnsi="Times New Roman"/>
                <w:sz w:val="28"/>
                <w:szCs w:val="28"/>
              </w:rPr>
            </w:pPr>
            <w:r>
              <w:rPr>
                <w:rFonts w:ascii="Times New Roman" w:hAnsi="Times New Roman"/>
                <w:sz w:val="28"/>
                <w:szCs w:val="28"/>
              </w:rPr>
              <w:t>Mudīte Priede</w:t>
            </w:r>
            <w:r w:rsidR="00BD361F" w:rsidRPr="00392F26">
              <w:rPr>
                <w:rFonts w:ascii="Times New Roman" w:hAnsi="Times New Roman"/>
                <w:sz w:val="28"/>
                <w:szCs w:val="28"/>
              </w:rPr>
              <w:t xml:space="preserve"> </w:t>
            </w:r>
          </w:p>
        </w:tc>
      </w:tr>
    </w:tbl>
    <w:p w14:paraId="59F26A83" w14:textId="77777777" w:rsidR="00BD361F" w:rsidRPr="00322021" w:rsidRDefault="00BD361F" w:rsidP="00BD361F">
      <w:pPr>
        <w:jc w:val="both"/>
        <w:rPr>
          <w:rFonts w:ascii="Times New Roman" w:hAnsi="Times New Roman"/>
          <w:sz w:val="28"/>
        </w:rPr>
      </w:pPr>
    </w:p>
    <w:p w14:paraId="43ECFC15" w14:textId="77777777" w:rsidR="00BD361F" w:rsidRPr="00322021" w:rsidRDefault="00BD361F" w:rsidP="00BD361F">
      <w:pPr>
        <w:jc w:val="both"/>
        <w:rPr>
          <w:rFonts w:ascii="Times New Roman" w:hAnsi="Times New Roman"/>
          <w:sz w:val="28"/>
        </w:rPr>
      </w:pPr>
    </w:p>
    <w:p w14:paraId="6D0B2EEE" w14:textId="77777777" w:rsidR="009C4C2E" w:rsidRPr="00BB55C0" w:rsidRDefault="009C4C2E" w:rsidP="009C4C2E">
      <w:pPr>
        <w:jc w:val="both"/>
        <w:rPr>
          <w:rFonts w:ascii="Times New Roman" w:hAnsi="Times New Roman"/>
          <w:sz w:val="28"/>
          <w:szCs w:val="28"/>
        </w:rPr>
      </w:pPr>
    </w:p>
    <w:p w14:paraId="611453A0" w14:textId="77777777" w:rsidR="009C4C2E" w:rsidRPr="00BB55C0" w:rsidRDefault="009C4C2E" w:rsidP="009C4C2E">
      <w:pPr>
        <w:jc w:val="both"/>
        <w:rPr>
          <w:rFonts w:ascii="Times New Roman" w:hAnsi="Times New Roman"/>
          <w:sz w:val="28"/>
          <w:szCs w:val="28"/>
        </w:rPr>
      </w:pPr>
    </w:p>
    <w:p w14:paraId="172EDB40" w14:textId="52CEC3AE" w:rsidR="009C4C2E" w:rsidRPr="00DE198E" w:rsidRDefault="00DE198E" w:rsidP="009C4C2E">
      <w:pPr>
        <w:jc w:val="both"/>
        <w:rPr>
          <w:rFonts w:ascii="Times New Roman" w:hAnsi="Times New Roman"/>
          <w:sz w:val="22"/>
          <w:szCs w:val="22"/>
        </w:rPr>
      </w:pPr>
      <w:r w:rsidRPr="00DE198E">
        <w:rPr>
          <w:rFonts w:ascii="Times New Roman" w:hAnsi="Times New Roman"/>
          <w:sz w:val="22"/>
          <w:szCs w:val="22"/>
        </w:rPr>
        <w:t>Andra Feldmane 29423295</w:t>
      </w:r>
    </w:p>
    <w:p w14:paraId="6135C27A" w14:textId="43557866" w:rsidR="00DE198E" w:rsidRPr="00DE198E" w:rsidRDefault="00DE198E" w:rsidP="009C4C2E">
      <w:pPr>
        <w:jc w:val="both"/>
        <w:rPr>
          <w:rFonts w:ascii="Times New Roman" w:hAnsi="Times New Roman"/>
          <w:sz w:val="22"/>
          <w:szCs w:val="22"/>
        </w:rPr>
      </w:pPr>
      <w:r w:rsidRPr="00DE198E">
        <w:rPr>
          <w:rFonts w:ascii="Times New Roman" w:hAnsi="Times New Roman"/>
          <w:sz w:val="22"/>
          <w:szCs w:val="22"/>
        </w:rPr>
        <w:t>andra.feldmane@lps.lv</w:t>
      </w:r>
    </w:p>
    <w:p w14:paraId="357ADF0A" w14:textId="77777777" w:rsidR="00DE198E" w:rsidRPr="00DE198E" w:rsidRDefault="00DE198E" w:rsidP="009C4C2E">
      <w:pPr>
        <w:jc w:val="both"/>
        <w:rPr>
          <w:rFonts w:ascii="Times New Roman" w:hAnsi="Times New Roman"/>
        </w:rPr>
      </w:pPr>
    </w:p>
    <w:p w14:paraId="02C1344F" w14:textId="77777777" w:rsidR="001443E4" w:rsidRPr="001443E4" w:rsidRDefault="00BD361F" w:rsidP="001443E4">
      <w:pPr>
        <w:rPr>
          <w:rFonts w:ascii="Times New Roman" w:hAnsi="Times New Roman"/>
          <w:sz w:val="24"/>
          <w:szCs w:val="24"/>
          <w:lang w:eastAsia="lv-LV"/>
        </w:rPr>
      </w:pPr>
      <w:r w:rsidRPr="001443E4">
        <w:rPr>
          <w:rFonts w:ascii="Times New Roman" w:hAnsi="Times New Roman"/>
          <w:sz w:val="24"/>
          <w:szCs w:val="24"/>
        </w:rPr>
        <w:t xml:space="preserve">Sandra Bērziņa </w:t>
      </w:r>
      <w:r w:rsidR="001443E4" w:rsidRPr="001443E4">
        <w:rPr>
          <w:rFonts w:ascii="Times New Roman" w:hAnsi="Times New Roman"/>
          <w:sz w:val="24"/>
          <w:szCs w:val="24"/>
        </w:rPr>
        <w:t xml:space="preserve">26527258  </w:t>
      </w:r>
    </w:p>
    <w:p w14:paraId="26D04C80" w14:textId="77777777" w:rsidR="00BD361F" w:rsidRPr="00B62FB6" w:rsidRDefault="00BD361F" w:rsidP="00BD361F">
      <w:pPr>
        <w:rPr>
          <w:rFonts w:ascii="Times New Roman" w:hAnsi="Times New Roman"/>
          <w:sz w:val="24"/>
          <w:szCs w:val="24"/>
        </w:rPr>
      </w:pPr>
      <w:r>
        <w:rPr>
          <w:rFonts w:ascii="Times New Roman" w:hAnsi="Times New Roman"/>
          <w:sz w:val="24"/>
          <w:szCs w:val="24"/>
        </w:rPr>
        <w:t>sandra.berzina@lps.lv</w:t>
      </w:r>
    </w:p>
    <w:p w14:paraId="62E1A82F" w14:textId="77777777" w:rsidR="003C575D" w:rsidRPr="00BB55C0" w:rsidRDefault="003C575D">
      <w:pPr>
        <w:rPr>
          <w:rFonts w:ascii="Times New Roman" w:hAnsi="Times New Roman"/>
        </w:rPr>
      </w:pPr>
    </w:p>
    <w:p w14:paraId="7536CCC9" w14:textId="77777777" w:rsidR="00DD6F0D" w:rsidRDefault="00DD6F0D" w:rsidP="00270C8C">
      <w:pPr>
        <w:jc w:val="both"/>
        <w:rPr>
          <w:rFonts w:ascii="Times New Roman" w:hAnsi="Times New Roman"/>
          <w:sz w:val="26"/>
          <w:szCs w:val="26"/>
        </w:rPr>
      </w:pPr>
    </w:p>
    <w:p w14:paraId="05FE00B3" w14:textId="03E4A266" w:rsidR="00BB55C0" w:rsidRDefault="00DD6F0D" w:rsidP="00270C8C">
      <w:pPr>
        <w:jc w:val="both"/>
        <w:rPr>
          <w:rFonts w:ascii="Times New Roman" w:hAnsi="Times New Roman"/>
          <w:sz w:val="26"/>
          <w:szCs w:val="26"/>
        </w:rPr>
      </w:pPr>
      <w:r>
        <w:rPr>
          <w:rFonts w:ascii="Times New Roman" w:hAnsi="Times New Roman"/>
          <w:sz w:val="26"/>
          <w:szCs w:val="26"/>
        </w:rPr>
        <w:t>*</w:t>
      </w:r>
      <w:r w:rsidR="00270C8C" w:rsidRPr="00BB55C0">
        <w:rPr>
          <w:rFonts w:ascii="Times New Roman" w:hAnsi="Times New Roman"/>
          <w:sz w:val="26"/>
          <w:szCs w:val="26"/>
        </w:rPr>
        <w:t>Šis dokuments ir parakstīts ar drošu elektronisko parakstu un satur laika zīmogu.</w:t>
      </w:r>
    </w:p>
    <w:p w14:paraId="7C6D7C89" w14:textId="77777777" w:rsidR="00BB55C0" w:rsidRPr="00BB55C0" w:rsidRDefault="00BB55C0" w:rsidP="00BB55C0">
      <w:pPr>
        <w:rPr>
          <w:rFonts w:ascii="Times New Roman" w:hAnsi="Times New Roman"/>
          <w:sz w:val="26"/>
          <w:szCs w:val="26"/>
        </w:rPr>
      </w:pPr>
    </w:p>
    <w:p w14:paraId="0715D907" w14:textId="77777777" w:rsidR="003C575D" w:rsidRPr="00BB55C0" w:rsidRDefault="003C575D" w:rsidP="00BB55C0">
      <w:pPr>
        <w:rPr>
          <w:rFonts w:ascii="Times New Roman" w:hAnsi="Times New Roman"/>
          <w:sz w:val="26"/>
          <w:szCs w:val="26"/>
        </w:rPr>
      </w:pPr>
    </w:p>
    <w:sectPr w:rsidR="003C575D" w:rsidRPr="00BB55C0" w:rsidSect="006656C3">
      <w:headerReference w:type="even" r:id="rId11"/>
      <w:headerReference w:type="default" r:id="rId12"/>
      <w:footerReference w:type="default" r:id="rId13"/>
      <w:headerReference w:type="first" r:id="rId14"/>
      <w:footerReference w:type="first" r:id="rId15"/>
      <w:pgSz w:w="11909" w:h="16834" w:code="9"/>
      <w:pgMar w:top="851" w:right="1253" w:bottom="851" w:left="1871" w:header="720" w:footer="870"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9AD31" w14:textId="77777777" w:rsidR="002821E1" w:rsidRDefault="002821E1">
      <w:r>
        <w:separator/>
      </w:r>
    </w:p>
  </w:endnote>
  <w:endnote w:type="continuationSeparator" w:id="0">
    <w:p w14:paraId="3A0AEA2B" w14:textId="77777777" w:rsidR="002821E1" w:rsidRDefault="00282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BA"/>
    <w:family w:val="swiss"/>
    <w:pitch w:val="variable"/>
    <w:sig w:usb0="E0002AFF" w:usb1="4000ACFF" w:usb2="00000001"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94DDC" w14:textId="60DCD8B6" w:rsidR="00F73BDE" w:rsidRDefault="00C0306F" w:rsidP="00C0306F">
    <w:pPr>
      <w:pStyle w:val="Footer"/>
    </w:pPr>
    <w:r w:rsidRPr="00C0306F">
      <w:t>LPS_ID18636_NES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25EF" w14:textId="3810C2A0" w:rsidR="00C0306F" w:rsidRDefault="00C0306F">
    <w:pPr>
      <w:pStyle w:val="Footer"/>
    </w:pPr>
    <w:r w:rsidRPr="00C0306F">
      <w:t>LPS_ID18636_NES</w:t>
    </w:r>
  </w:p>
  <w:p w14:paraId="4C272688" w14:textId="0A899CF6" w:rsidR="00F73BDE" w:rsidRPr="00983F64" w:rsidRDefault="00F73BDE" w:rsidP="00983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BE723" w14:textId="77777777" w:rsidR="002821E1" w:rsidRDefault="002821E1">
      <w:r>
        <w:separator/>
      </w:r>
    </w:p>
  </w:footnote>
  <w:footnote w:type="continuationSeparator" w:id="0">
    <w:p w14:paraId="3468662C" w14:textId="77777777" w:rsidR="002821E1" w:rsidRDefault="00282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4205F" w14:textId="77777777" w:rsidR="00F73BDE" w:rsidRDefault="00F73B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AC94E" w14:textId="77777777" w:rsidR="00F73BDE" w:rsidRDefault="00F73B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D1F3" w14:textId="77777777" w:rsidR="00F73BDE" w:rsidRDefault="00F73B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1C1C">
      <w:rPr>
        <w:rStyle w:val="PageNumber"/>
        <w:noProof/>
      </w:rPr>
      <w:t>2</w:t>
    </w:r>
    <w:r>
      <w:rPr>
        <w:rStyle w:val="PageNumber"/>
      </w:rPr>
      <w:fldChar w:fldCharType="end"/>
    </w:r>
  </w:p>
  <w:p w14:paraId="44C53E87" w14:textId="77777777" w:rsidR="00F73BDE" w:rsidRDefault="00F73B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4D22E" w14:textId="77777777" w:rsidR="00AF4578" w:rsidRDefault="00AF4578" w:rsidP="00AF4578">
    <w:pPr>
      <w:tabs>
        <w:tab w:val="left" w:pos="1440"/>
      </w:tabs>
      <w:rPr>
        <w:rFonts w:ascii="Times New Roman" w:hAnsi="Times New Roman"/>
        <w:b/>
        <w:sz w:val="36"/>
      </w:rPr>
    </w:pPr>
    <w:r>
      <w:rPr>
        <w:noProof/>
      </w:rPr>
      <w:drawing>
        <wp:anchor distT="0" distB="0" distL="114300" distR="114300" simplePos="0" relativeHeight="251660288" behindDoc="1" locked="0" layoutInCell="1" allowOverlap="1" wp14:anchorId="0D830FB1" wp14:editId="77FDA535">
          <wp:simplePos x="0" y="0"/>
          <wp:positionH relativeFrom="column">
            <wp:posOffset>-289560</wp:posOffset>
          </wp:positionH>
          <wp:positionV relativeFrom="paragraph">
            <wp:posOffset>-239033</wp:posOffset>
          </wp:positionV>
          <wp:extent cx="1251858" cy="1333191"/>
          <wp:effectExtent l="0" t="0" r="5715"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858" cy="1333191"/>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8"/>
      </w:rPr>
      <w:tab/>
    </w:r>
    <w:r>
      <w:rPr>
        <w:rFonts w:ascii="Times New Roman" w:hAnsi="Times New Roman"/>
        <w:b/>
        <w:sz w:val="40"/>
      </w:rPr>
      <w:t>LATVIJAS PAŠVALDĪBU SAVIENĪBA</w:t>
    </w:r>
  </w:p>
  <w:p w14:paraId="265018E3" w14:textId="77777777" w:rsidR="00AF4578" w:rsidRDefault="00AF4578" w:rsidP="00AF4578">
    <w:pPr>
      <w:rPr>
        <w:rFonts w:ascii="Times New Roman" w:hAnsi="Times New Roman"/>
        <w:b/>
        <w:sz w:val="8"/>
      </w:rPr>
    </w:pPr>
    <w:r>
      <w:rPr>
        <w:rFonts w:ascii="Times New Roman" w:hAnsi="Times New Roman"/>
        <w:b/>
        <w:sz w:val="22"/>
      </w:rPr>
      <w:tab/>
    </w:r>
    <w:r>
      <w:rPr>
        <w:rFonts w:ascii="Times New Roman" w:hAnsi="Times New Roman"/>
        <w:b/>
        <w:sz w:val="22"/>
      </w:rPr>
      <w:tab/>
    </w:r>
  </w:p>
  <w:p w14:paraId="69D77EB3" w14:textId="77777777" w:rsidR="00AF4578" w:rsidRDefault="00AF4578" w:rsidP="00AF4578">
    <w:pPr>
      <w:tabs>
        <w:tab w:val="left" w:pos="1440"/>
      </w:tabs>
      <w:rPr>
        <w:rFonts w:ascii="Times New Roman" w:hAnsi="Times New Roman"/>
        <w:b/>
        <w:sz w:val="18"/>
        <w:szCs w:val="21"/>
      </w:rPr>
    </w:pPr>
    <w:r>
      <w:rPr>
        <w:rFonts w:ascii="Times New Roman" w:hAnsi="Times New Roman"/>
        <w:b/>
        <w:sz w:val="8"/>
      </w:rPr>
      <w:tab/>
    </w:r>
    <w:r>
      <w:rPr>
        <w:rFonts w:ascii="Times New Roman" w:hAnsi="Times New Roman"/>
        <w:b/>
        <w:sz w:val="18"/>
        <w:szCs w:val="21"/>
      </w:rPr>
      <w:t>Mazā Pils iela 1, Rīga, LV-1050</w:t>
    </w:r>
    <w:r>
      <w:rPr>
        <w:rFonts w:ascii="Times New Roman" w:hAnsi="Times New Roman"/>
        <w:b/>
        <w:sz w:val="18"/>
        <w:szCs w:val="21"/>
      </w:rPr>
      <w:tab/>
    </w:r>
    <w:r>
      <w:rPr>
        <w:rFonts w:ascii="Times New Roman" w:hAnsi="Times New Roman"/>
        <w:b/>
        <w:sz w:val="18"/>
        <w:szCs w:val="21"/>
      </w:rPr>
      <w:tab/>
    </w:r>
    <w:proofErr w:type="spellStart"/>
    <w:r>
      <w:rPr>
        <w:rFonts w:ascii="Times New Roman" w:hAnsi="Times New Roman"/>
        <w:b/>
        <w:sz w:val="18"/>
        <w:szCs w:val="21"/>
      </w:rPr>
      <w:t>Nod.maks.kods</w:t>
    </w:r>
    <w:proofErr w:type="spellEnd"/>
    <w:r>
      <w:rPr>
        <w:rFonts w:ascii="Times New Roman" w:hAnsi="Times New Roman"/>
        <w:b/>
        <w:sz w:val="18"/>
        <w:szCs w:val="21"/>
      </w:rPr>
      <w:t>: 40008020804</w:t>
    </w:r>
    <w:r>
      <w:rPr>
        <w:rFonts w:ascii="Times New Roman" w:hAnsi="Times New Roman"/>
        <w:b/>
        <w:sz w:val="18"/>
        <w:szCs w:val="21"/>
      </w:rPr>
      <w:tab/>
    </w:r>
  </w:p>
  <w:p w14:paraId="0B2488C0" w14:textId="77777777" w:rsidR="00AF4578" w:rsidRDefault="00AF4578" w:rsidP="00AF4578">
    <w:pPr>
      <w:ind w:left="720" w:firstLine="720"/>
      <w:rPr>
        <w:rFonts w:ascii="Times New Roman" w:hAnsi="Times New Roman"/>
        <w:b/>
        <w:sz w:val="18"/>
        <w:szCs w:val="21"/>
      </w:rPr>
    </w:pPr>
    <w:r>
      <w:rPr>
        <w:rFonts w:ascii="Times New Roman" w:hAnsi="Times New Roman"/>
        <w:b/>
        <w:sz w:val="18"/>
        <w:szCs w:val="21"/>
      </w:rPr>
      <w:t xml:space="preserve">Tālr. 67226536, </w:t>
    </w:r>
    <w:smartTag w:uri="schemas-tilde-lv/tildestengine" w:element="veidnes">
      <w:smartTagPr>
        <w:attr w:name="id" w:val="-1"/>
        <w:attr w:name="baseform" w:val="fakss"/>
        <w:attr w:name="text" w:val="fakss"/>
      </w:smartTagPr>
      <w:r>
        <w:rPr>
          <w:rFonts w:ascii="Times New Roman" w:hAnsi="Times New Roman"/>
          <w:b/>
          <w:sz w:val="18"/>
          <w:szCs w:val="21"/>
        </w:rPr>
        <w:t>fakss</w:t>
      </w:r>
    </w:smartTag>
    <w:r>
      <w:rPr>
        <w:rFonts w:ascii="Times New Roman" w:hAnsi="Times New Roman"/>
        <w:b/>
        <w:sz w:val="18"/>
        <w:szCs w:val="21"/>
      </w:rPr>
      <w:t xml:space="preserve"> 67212241</w:t>
    </w:r>
    <w:r>
      <w:rPr>
        <w:rFonts w:ascii="Times New Roman" w:hAnsi="Times New Roman"/>
        <w:b/>
        <w:sz w:val="18"/>
        <w:szCs w:val="21"/>
      </w:rPr>
      <w:tab/>
    </w:r>
    <w:r>
      <w:rPr>
        <w:rFonts w:ascii="Times New Roman" w:hAnsi="Times New Roman"/>
        <w:b/>
        <w:sz w:val="18"/>
        <w:szCs w:val="21"/>
      </w:rPr>
      <w:tab/>
    </w:r>
    <w:proofErr w:type="spellStart"/>
    <w:r>
      <w:rPr>
        <w:rFonts w:ascii="Times New Roman" w:hAnsi="Times New Roman"/>
        <w:b/>
        <w:sz w:val="18"/>
        <w:szCs w:val="21"/>
      </w:rPr>
      <w:t>Nor.konts</w:t>
    </w:r>
    <w:proofErr w:type="spellEnd"/>
    <w:r>
      <w:rPr>
        <w:rFonts w:ascii="Times New Roman" w:hAnsi="Times New Roman"/>
        <w:b/>
        <w:sz w:val="18"/>
        <w:szCs w:val="21"/>
      </w:rPr>
      <w:t xml:space="preserve"> LV53UNLA0001001700906</w:t>
    </w:r>
  </w:p>
  <w:p w14:paraId="139EDA8F" w14:textId="77777777" w:rsidR="00AF4578" w:rsidRDefault="00AF4578" w:rsidP="00AF4578">
    <w:pPr>
      <w:tabs>
        <w:tab w:val="left" w:pos="1440"/>
      </w:tabs>
      <w:rPr>
        <w:rFonts w:ascii="Times New Roman" w:hAnsi="Times New Roman"/>
        <w:b/>
        <w:sz w:val="18"/>
        <w:szCs w:val="21"/>
      </w:rPr>
    </w:pPr>
    <w:r>
      <w:rPr>
        <w:rFonts w:ascii="Times New Roman" w:hAnsi="Times New Roman"/>
        <w:b/>
        <w:sz w:val="18"/>
        <w:szCs w:val="21"/>
      </w:rPr>
      <w:tab/>
      <w:t xml:space="preserve">e-pasts: </w:t>
    </w:r>
    <w:hyperlink r:id="rId2" w:history="1">
      <w:r>
        <w:rPr>
          <w:rStyle w:val="Hyperlink"/>
          <w:rFonts w:ascii="Times New Roman" w:hAnsi="Times New Roman"/>
          <w:b/>
          <w:sz w:val="18"/>
          <w:szCs w:val="21"/>
        </w:rPr>
        <w:t>lps@lps.lv</w:t>
      </w:r>
    </w:hyperlink>
    <w:r>
      <w:rPr>
        <w:rFonts w:ascii="Times New Roman" w:hAnsi="Times New Roman"/>
        <w:b/>
        <w:sz w:val="18"/>
        <w:szCs w:val="21"/>
      </w:rPr>
      <w:t xml:space="preserve"> </w:t>
    </w:r>
    <w:r>
      <w:rPr>
        <w:rFonts w:ascii="Times New Roman" w:hAnsi="Times New Roman"/>
        <w:b/>
        <w:sz w:val="18"/>
        <w:szCs w:val="21"/>
      </w:rPr>
      <w:tab/>
    </w:r>
    <w:r>
      <w:rPr>
        <w:rFonts w:ascii="Times New Roman" w:hAnsi="Times New Roman"/>
        <w:b/>
        <w:sz w:val="18"/>
        <w:szCs w:val="21"/>
      </w:rPr>
      <w:tab/>
    </w:r>
    <w:r>
      <w:rPr>
        <w:rFonts w:ascii="Times New Roman" w:hAnsi="Times New Roman"/>
        <w:b/>
        <w:sz w:val="18"/>
        <w:szCs w:val="21"/>
      </w:rPr>
      <w:tab/>
    </w:r>
    <w:r>
      <w:rPr>
        <w:rFonts w:ascii="Times New Roman" w:hAnsi="Times New Roman"/>
        <w:b/>
        <w:sz w:val="18"/>
        <w:szCs w:val="21"/>
        <w:lang w:val="da-DK"/>
      </w:rPr>
      <w:t>AS "SEB banka"</w:t>
    </w:r>
  </w:p>
  <w:p w14:paraId="50336B40" w14:textId="77777777" w:rsidR="00AF4578" w:rsidRDefault="00AF4578" w:rsidP="00AF4578">
    <w:pPr>
      <w:tabs>
        <w:tab w:val="left" w:pos="1440"/>
      </w:tabs>
      <w:rPr>
        <w:rFonts w:ascii="Times New Roman" w:hAnsi="Times New Roman"/>
        <w:b/>
        <w:sz w:val="22"/>
      </w:rPr>
    </w:pPr>
    <w:r>
      <w:rPr>
        <w:rFonts w:ascii="Times New Roman" w:hAnsi="Times New Roman"/>
        <w:b/>
        <w:sz w:val="18"/>
        <w:szCs w:val="21"/>
      </w:rPr>
      <w:tab/>
    </w:r>
    <w:hyperlink r:id="rId3" w:history="1">
      <w:r>
        <w:rPr>
          <w:rStyle w:val="Hyperlink"/>
          <w:rFonts w:ascii="Times New Roman" w:hAnsi="Times New Roman"/>
          <w:b/>
          <w:sz w:val="18"/>
          <w:szCs w:val="21"/>
          <w:lang w:val="da-DK"/>
        </w:rPr>
        <w:t>www.lps.lv</w:t>
      </w:r>
    </w:hyperlink>
    <w:r>
      <w:rPr>
        <w:rFonts w:ascii="Times New Roman" w:hAnsi="Times New Roman"/>
        <w:b/>
        <w:sz w:val="18"/>
        <w:szCs w:val="21"/>
        <w:lang w:val="da-DK"/>
      </w:rPr>
      <w:t xml:space="preserve"> </w:t>
    </w:r>
    <w:r>
      <w:rPr>
        <w:rFonts w:ascii="Times New Roman" w:hAnsi="Times New Roman"/>
        <w:b/>
        <w:sz w:val="18"/>
        <w:szCs w:val="21"/>
        <w:lang w:val="da-DK"/>
      </w:rPr>
      <w:tab/>
    </w:r>
    <w:r>
      <w:rPr>
        <w:rFonts w:ascii="Times New Roman" w:hAnsi="Times New Roman"/>
        <w:b/>
        <w:sz w:val="18"/>
        <w:szCs w:val="21"/>
        <w:lang w:val="da-DK"/>
      </w:rPr>
      <w:tab/>
    </w:r>
    <w:r>
      <w:rPr>
        <w:rFonts w:ascii="Times New Roman" w:hAnsi="Times New Roman"/>
        <w:b/>
        <w:sz w:val="18"/>
        <w:szCs w:val="21"/>
        <w:lang w:val="da-DK"/>
      </w:rPr>
      <w:tab/>
      <w:t>kods UNLALV2X</w:t>
    </w:r>
    <w:r>
      <w:rPr>
        <w:rFonts w:ascii="Times New Roman" w:hAnsi="Times New Roman"/>
        <w:b/>
        <w:sz w:val="22"/>
      </w:rPr>
      <w:tab/>
    </w:r>
    <w:r>
      <w:rPr>
        <w:rFonts w:ascii="Times New Roman" w:hAnsi="Times New Roman"/>
        <w:b/>
        <w:sz w:val="22"/>
      </w:rPr>
      <w:tab/>
    </w:r>
  </w:p>
  <w:p w14:paraId="5B404C75" w14:textId="274CF7E4" w:rsidR="00424D06" w:rsidRPr="00AF4578" w:rsidRDefault="00AF4578" w:rsidP="00AF4578">
    <w:pPr>
      <w:jc w:val="center"/>
      <w:rPr>
        <w:rFonts w:ascii="Times New Roman" w:hAnsi="Times New Roman"/>
        <w:b/>
        <w:sz w:val="28"/>
        <w:szCs w:val="28"/>
      </w:rPr>
    </w:pPr>
    <w:r>
      <w:rPr>
        <w:noProof/>
      </w:rPr>
      <mc:AlternateContent>
        <mc:Choice Requires="wps">
          <w:drawing>
            <wp:anchor distT="0" distB="0" distL="114300" distR="114300" simplePos="0" relativeHeight="251659264" behindDoc="0" locked="0" layoutInCell="0" allowOverlap="1" wp14:anchorId="58B7CD07" wp14:editId="1E41593E">
              <wp:simplePos x="0" y="0"/>
              <wp:positionH relativeFrom="column">
                <wp:posOffset>-174625</wp:posOffset>
              </wp:positionH>
              <wp:positionV relativeFrom="paragraph">
                <wp:posOffset>83820</wp:posOffset>
              </wp:positionV>
              <wp:extent cx="5766435" cy="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254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3C0A9"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pt,6.6pt" to="440.3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" o:allowincell="f" strokeweight="2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754E"/>
    <w:multiLevelType w:val="hybridMultilevel"/>
    <w:tmpl w:val="16201402"/>
    <w:lvl w:ilvl="0" w:tplc="D974E3EA">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7F275B59"/>
    <w:multiLevelType w:val="hybridMultilevel"/>
    <w:tmpl w:val="DF78B748"/>
    <w:lvl w:ilvl="0" w:tplc="0E0C3FB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02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D2C"/>
    <w:rsid w:val="00021787"/>
    <w:rsid w:val="00042534"/>
    <w:rsid w:val="000727AE"/>
    <w:rsid w:val="000A7656"/>
    <w:rsid w:val="001344E2"/>
    <w:rsid w:val="001348E1"/>
    <w:rsid w:val="00135B9E"/>
    <w:rsid w:val="001443E4"/>
    <w:rsid w:val="00146D76"/>
    <w:rsid w:val="00147FC5"/>
    <w:rsid w:val="00166936"/>
    <w:rsid w:val="00184B5E"/>
    <w:rsid w:val="001A3F4B"/>
    <w:rsid w:val="001E5006"/>
    <w:rsid w:val="00222314"/>
    <w:rsid w:val="00237D07"/>
    <w:rsid w:val="00256536"/>
    <w:rsid w:val="00265257"/>
    <w:rsid w:val="00270C8C"/>
    <w:rsid w:val="002821E1"/>
    <w:rsid w:val="002B1484"/>
    <w:rsid w:val="002B3990"/>
    <w:rsid w:val="002C1A17"/>
    <w:rsid w:val="002E009D"/>
    <w:rsid w:val="0035581F"/>
    <w:rsid w:val="00381CE9"/>
    <w:rsid w:val="00382620"/>
    <w:rsid w:val="00384240"/>
    <w:rsid w:val="003C3ED2"/>
    <w:rsid w:val="003C575D"/>
    <w:rsid w:val="004036E1"/>
    <w:rsid w:val="00412FC7"/>
    <w:rsid w:val="00424D06"/>
    <w:rsid w:val="00425F05"/>
    <w:rsid w:val="004427EA"/>
    <w:rsid w:val="004447ED"/>
    <w:rsid w:val="004673B6"/>
    <w:rsid w:val="004704DE"/>
    <w:rsid w:val="004722F7"/>
    <w:rsid w:val="00483511"/>
    <w:rsid w:val="004B62B4"/>
    <w:rsid w:val="004C6250"/>
    <w:rsid w:val="00504355"/>
    <w:rsid w:val="00511727"/>
    <w:rsid w:val="00512052"/>
    <w:rsid w:val="00514D67"/>
    <w:rsid w:val="00514E38"/>
    <w:rsid w:val="00522195"/>
    <w:rsid w:val="00576E6E"/>
    <w:rsid w:val="005770CD"/>
    <w:rsid w:val="00584F9F"/>
    <w:rsid w:val="005B45BF"/>
    <w:rsid w:val="005C0EEF"/>
    <w:rsid w:val="006045C1"/>
    <w:rsid w:val="00617FC1"/>
    <w:rsid w:val="00623A9A"/>
    <w:rsid w:val="00627C1E"/>
    <w:rsid w:val="006457A3"/>
    <w:rsid w:val="006472F9"/>
    <w:rsid w:val="006656C3"/>
    <w:rsid w:val="006700FC"/>
    <w:rsid w:val="006E4CA9"/>
    <w:rsid w:val="00727D28"/>
    <w:rsid w:val="007345AA"/>
    <w:rsid w:val="00750DB1"/>
    <w:rsid w:val="007A4B22"/>
    <w:rsid w:val="007B448B"/>
    <w:rsid w:val="007D6ECA"/>
    <w:rsid w:val="007F1C1C"/>
    <w:rsid w:val="00837F48"/>
    <w:rsid w:val="0087341A"/>
    <w:rsid w:val="008771CD"/>
    <w:rsid w:val="008852BB"/>
    <w:rsid w:val="00887701"/>
    <w:rsid w:val="00893330"/>
    <w:rsid w:val="00904152"/>
    <w:rsid w:val="009448C3"/>
    <w:rsid w:val="00945040"/>
    <w:rsid w:val="009739A7"/>
    <w:rsid w:val="00983F64"/>
    <w:rsid w:val="009A72F0"/>
    <w:rsid w:val="009C4C2E"/>
    <w:rsid w:val="009F0931"/>
    <w:rsid w:val="00A00A50"/>
    <w:rsid w:val="00A13B29"/>
    <w:rsid w:val="00A141D8"/>
    <w:rsid w:val="00A771DC"/>
    <w:rsid w:val="00A83529"/>
    <w:rsid w:val="00A91A2A"/>
    <w:rsid w:val="00A94E0C"/>
    <w:rsid w:val="00A96D2C"/>
    <w:rsid w:val="00AA64E6"/>
    <w:rsid w:val="00AA676B"/>
    <w:rsid w:val="00AB3F35"/>
    <w:rsid w:val="00AE11F6"/>
    <w:rsid w:val="00AE2AAA"/>
    <w:rsid w:val="00AF4578"/>
    <w:rsid w:val="00B213B4"/>
    <w:rsid w:val="00B65948"/>
    <w:rsid w:val="00B86413"/>
    <w:rsid w:val="00BA1C1C"/>
    <w:rsid w:val="00BA1E5F"/>
    <w:rsid w:val="00BB55C0"/>
    <w:rsid w:val="00BD361F"/>
    <w:rsid w:val="00C0306F"/>
    <w:rsid w:val="00C370F4"/>
    <w:rsid w:val="00C54A96"/>
    <w:rsid w:val="00C92001"/>
    <w:rsid w:val="00CB031F"/>
    <w:rsid w:val="00CB2EF2"/>
    <w:rsid w:val="00CB47E4"/>
    <w:rsid w:val="00CB482D"/>
    <w:rsid w:val="00CE7267"/>
    <w:rsid w:val="00CF1655"/>
    <w:rsid w:val="00D0470F"/>
    <w:rsid w:val="00D161DD"/>
    <w:rsid w:val="00DC1E4C"/>
    <w:rsid w:val="00DC1E6E"/>
    <w:rsid w:val="00DD6F0D"/>
    <w:rsid w:val="00DE198E"/>
    <w:rsid w:val="00E7571D"/>
    <w:rsid w:val="00EA7797"/>
    <w:rsid w:val="00F029CD"/>
    <w:rsid w:val="00F1119D"/>
    <w:rsid w:val="00F20C2B"/>
    <w:rsid w:val="00F23CFF"/>
    <w:rsid w:val="00F37A8D"/>
    <w:rsid w:val="00F71089"/>
    <w:rsid w:val="00F73BDE"/>
    <w:rsid w:val="00F842CF"/>
    <w:rsid w:val="00F91153"/>
    <w:rsid w:val="00FD75C5"/>
    <w:rsid w:val="00FE3A15"/>
    <w:rsid w:val="00FF02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49"/>
    <o:shapelayout v:ext="edit">
      <o:idmap v:ext="edit" data="1"/>
    </o:shapelayout>
  </w:shapeDefaults>
  <w:decimalSymbol w:val=","/>
  <w:listSeparator w:val=";"/>
  <w14:docId w14:val="13D9DDB2"/>
  <w15:chartTrackingRefBased/>
  <w15:docId w15:val="{0D489669-10DD-4301-A968-71E7F976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6D2C"/>
    <w:rPr>
      <w:rFonts w:ascii="RimTimes" w:hAnsi="RimTime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96D2C"/>
    <w:pPr>
      <w:tabs>
        <w:tab w:val="center" w:pos="4320"/>
        <w:tab w:val="right" w:pos="8640"/>
      </w:tabs>
    </w:pPr>
  </w:style>
  <w:style w:type="paragraph" w:styleId="Header">
    <w:name w:val="header"/>
    <w:basedOn w:val="Normal"/>
    <w:rsid w:val="00A96D2C"/>
    <w:pPr>
      <w:tabs>
        <w:tab w:val="center" w:pos="4320"/>
        <w:tab w:val="right" w:pos="8640"/>
      </w:tabs>
    </w:pPr>
  </w:style>
  <w:style w:type="character" w:styleId="PageNumber">
    <w:name w:val="page number"/>
    <w:basedOn w:val="DefaultParagraphFont"/>
    <w:rsid w:val="00A96D2C"/>
  </w:style>
  <w:style w:type="character" w:styleId="Hyperlink">
    <w:name w:val="Hyperlink"/>
    <w:rsid w:val="00A96D2C"/>
    <w:rPr>
      <w:color w:val="0000FF"/>
      <w:u w:val="single"/>
    </w:rPr>
  </w:style>
  <w:style w:type="paragraph" w:styleId="BalloonText">
    <w:name w:val="Balloon Text"/>
    <w:basedOn w:val="Normal"/>
    <w:semiHidden/>
    <w:rsid w:val="006656C3"/>
    <w:rPr>
      <w:rFonts w:ascii="Tahoma" w:hAnsi="Tahoma" w:cs="Tahoma"/>
      <w:sz w:val="16"/>
      <w:szCs w:val="16"/>
    </w:rPr>
  </w:style>
  <w:style w:type="table" w:styleId="TableGrid">
    <w:name w:val="Table Grid"/>
    <w:basedOn w:val="TableNormal"/>
    <w:rsid w:val="007D6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1">
    <w:name w:val="body1"/>
    <w:rsid w:val="00BD361F"/>
    <w:rPr>
      <w:rFonts w:ascii="Verdana" w:hAnsi="Verdana" w:hint="default"/>
      <w:color w:val="000000"/>
      <w:sz w:val="14"/>
      <w:szCs w:val="14"/>
    </w:rPr>
  </w:style>
  <w:style w:type="paragraph" w:styleId="ListParagraph">
    <w:name w:val="List Paragraph"/>
    <w:basedOn w:val="Normal"/>
    <w:uiPriority w:val="34"/>
    <w:qFormat/>
    <w:rsid w:val="001443E4"/>
    <w:pPr>
      <w:ind w:left="720"/>
    </w:pPr>
    <w:rPr>
      <w:rFonts w:ascii="Calibri" w:eastAsiaTheme="minorHAnsi" w:hAnsi="Calibri" w:cs="Calibri"/>
      <w:sz w:val="22"/>
      <w:szCs w:val="22"/>
      <w:lang w:eastAsia="lv-LV"/>
    </w:rPr>
  </w:style>
  <w:style w:type="character" w:styleId="UnresolvedMention">
    <w:name w:val="Unresolved Mention"/>
    <w:basedOn w:val="DefaultParagraphFont"/>
    <w:uiPriority w:val="99"/>
    <w:semiHidden/>
    <w:unhideWhenUsed/>
    <w:rsid w:val="00DE198E"/>
    <w:rPr>
      <w:color w:val="605E5C"/>
      <w:shd w:val="clear" w:color="auto" w:fill="E1DFDD"/>
    </w:rPr>
  </w:style>
  <w:style w:type="character" w:customStyle="1" w:styleId="FooterChar">
    <w:name w:val="Footer Char"/>
    <w:basedOn w:val="DefaultParagraphFont"/>
    <w:link w:val="Footer"/>
    <w:uiPriority w:val="99"/>
    <w:rsid w:val="00C0306F"/>
    <w:rPr>
      <w:rFonts w:ascii="RimTimes" w:hAnsi="RimTime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92614">
      <w:bodyDiv w:val="1"/>
      <w:marLeft w:val="0"/>
      <w:marRight w:val="0"/>
      <w:marTop w:val="0"/>
      <w:marBottom w:val="0"/>
      <w:divBdr>
        <w:top w:val="none" w:sz="0" w:space="0" w:color="auto"/>
        <w:left w:val="none" w:sz="0" w:space="0" w:color="auto"/>
        <w:bottom w:val="none" w:sz="0" w:space="0" w:color="auto"/>
        <w:right w:val="none" w:sz="0" w:space="0" w:color="auto"/>
      </w:divBdr>
    </w:div>
    <w:div w:id="489103006">
      <w:bodyDiv w:val="1"/>
      <w:marLeft w:val="0"/>
      <w:marRight w:val="0"/>
      <w:marTop w:val="0"/>
      <w:marBottom w:val="0"/>
      <w:divBdr>
        <w:top w:val="none" w:sz="0" w:space="0" w:color="auto"/>
        <w:left w:val="none" w:sz="0" w:space="0" w:color="auto"/>
        <w:bottom w:val="none" w:sz="0" w:space="0" w:color="auto"/>
        <w:right w:val="none" w:sz="0" w:space="0" w:color="auto"/>
      </w:divBdr>
    </w:div>
    <w:div w:id="710037334">
      <w:bodyDiv w:val="1"/>
      <w:marLeft w:val="0"/>
      <w:marRight w:val="0"/>
      <w:marTop w:val="0"/>
      <w:marBottom w:val="0"/>
      <w:divBdr>
        <w:top w:val="none" w:sz="0" w:space="0" w:color="auto"/>
        <w:left w:val="none" w:sz="0" w:space="0" w:color="auto"/>
        <w:bottom w:val="none" w:sz="0" w:space="0" w:color="auto"/>
        <w:right w:val="none" w:sz="0" w:space="0" w:color="auto"/>
      </w:divBdr>
    </w:div>
    <w:div w:id="759760615">
      <w:bodyDiv w:val="1"/>
      <w:marLeft w:val="0"/>
      <w:marRight w:val="0"/>
      <w:marTop w:val="0"/>
      <w:marBottom w:val="0"/>
      <w:divBdr>
        <w:top w:val="none" w:sz="0" w:space="0" w:color="auto"/>
        <w:left w:val="none" w:sz="0" w:space="0" w:color="auto"/>
        <w:bottom w:val="none" w:sz="0" w:space="0" w:color="auto"/>
        <w:right w:val="none" w:sz="0" w:space="0" w:color="auto"/>
      </w:divBdr>
    </w:div>
    <w:div w:id="975257452">
      <w:bodyDiv w:val="1"/>
      <w:marLeft w:val="0"/>
      <w:marRight w:val="0"/>
      <w:marTop w:val="0"/>
      <w:marBottom w:val="0"/>
      <w:divBdr>
        <w:top w:val="none" w:sz="0" w:space="0" w:color="auto"/>
        <w:left w:val="none" w:sz="0" w:space="0" w:color="auto"/>
        <w:bottom w:val="none" w:sz="0" w:space="0" w:color="auto"/>
        <w:right w:val="none" w:sz="0" w:space="0" w:color="auto"/>
      </w:divBdr>
    </w:div>
    <w:div w:id="1328173387">
      <w:bodyDiv w:val="1"/>
      <w:marLeft w:val="0"/>
      <w:marRight w:val="0"/>
      <w:marTop w:val="0"/>
      <w:marBottom w:val="0"/>
      <w:divBdr>
        <w:top w:val="none" w:sz="0" w:space="0" w:color="auto"/>
        <w:left w:val="none" w:sz="0" w:space="0" w:color="auto"/>
        <w:bottom w:val="none" w:sz="0" w:space="0" w:color="auto"/>
        <w:right w:val="none" w:sz="0" w:space="0" w:color="auto"/>
      </w:divBdr>
    </w:div>
    <w:div w:id="1360201798">
      <w:bodyDiv w:val="1"/>
      <w:marLeft w:val="0"/>
      <w:marRight w:val="0"/>
      <w:marTop w:val="0"/>
      <w:marBottom w:val="0"/>
      <w:divBdr>
        <w:top w:val="none" w:sz="0" w:space="0" w:color="auto"/>
        <w:left w:val="none" w:sz="0" w:space="0" w:color="auto"/>
        <w:bottom w:val="none" w:sz="0" w:space="0" w:color="auto"/>
        <w:right w:val="none" w:sz="0" w:space="0" w:color="auto"/>
      </w:divBdr>
    </w:div>
    <w:div w:id="1550341403">
      <w:bodyDiv w:val="1"/>
      <w:marLeft w:val="0"/>
      <w:marRight w:val="0"/>
      <w:marTop w:val="0"/>
      <w:marBottom w:val="0"/>
      <w:divBdr>
        <w:top w:val="none" w:sz="0" w:space="0" w:color="auto"/>
        <w:left w:val="none" w:sz="0" w:space="0" w:color="auto"/>
        <w:bottom w:val="none" w:sz="0" w:space="0" w:color="auto"/>
        <w:right w:val="none" w:sz="0" w:space="0" w:color="auto"/>
      </w:divBdr>
    </w:div>
    <w:div w:id="1785684179">
      <w:bodyDiv w:val="1"/>
      <w:marLeft w:val="0"/>
      <w:marRight w:val="0"/>
      <w:marTop w:val="0"/>
      <w:marBottom w:val="0"/>
      <w:divBdr>
        <w:top w:val="none" w:sz="0" w:space="0" w:color="auto"/>
        <w:left w:val="none" w:sz="0" w:space="0" w:color="auto"/>
        <w:bottom w:val="none" w:sz="0" w:space="0" w:color="auto"/>
        <w:right w:val="none" w:sz="0" w:space="0" w:color="auto"/>
      </w:divBdr>
    </w:div>
    <w:div w:id="1914504857">
      <w:bodyDiv w:val="1"/>
      <w:marLeft w:val="0"/>
      <w:marRight w:val="0"/>
      <w:marTop w:val="0"/>
      <w:marBottom w:val="0"/>
      <w:divBdr>
        <w:top w:val="none" w:sz="0" w:space="0" w:color="auto"/>
        <w:left w:val="none" w:sz="0" w:space="0" w:color="auto"/>
        <w:bottom w:val="none" w:sz="0" w:space="0" w:color="auto"/>
        <w:right w:val="none" w:sz="0" w:space="0" w:color="auto"/>
      </w:divBdr>
    </w:div>
    <w:div w:id="19954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hyperlink" Target="http://www.lps.lv/" TargetMode="External"/><Relationship Id="rId2" Type="http://schemas.openxmlformats.org/officeDocument/2006/relationships/hyperlink" Target="mailto:lps@lps.lv"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1" ma:contentTypeDescription="Izveidot jaunu dokumentu." ma:contentTypeScope="" ma:versionID="bde25dbfce745a9433220c03739b53cc">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0c0662eefd3a3ee8f4d7250e73ec077b"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94B8E1-AC87-4230-9805-2CAC37AF22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119C35-5298-41F7-9F57-CBE520DF7F2D}">
  <ds:schemaRefs>
    <ds:schemaRef ds:uri="http://schemas.microsoft.com/sharepoint/v3/contenttype/forms"/>
  </ds:schemaRefs>
</ds:datastoreItem>
</file>

<file path=customXml/itemProps3.xml><?xml version="1.0" encoding="utf-8"?>
<ds:datastoreItem xmlns:ds="http://schemas.openxmlformats.org/officeDocument/2006/customXml" ds:itemID="{AA14804D-D343-4004-82AD-974F293CC0BC}">
  <ds:schemaRefs>
    <ds:schemaRef ds:uri="http://schemas.openxmlformats.org/officeDocument/2006/bibliography"/>
  </ds:schemaRefs>
</ds:datastoreItem>
</file>

<file path=customXml/itemProps4.xml><?xml version="1.0" encoding="utf-8"?>
<ds:datastoreItem xmlns:ds="http://schemas.openxmlformats.org/officeDocument/2006/customXml" ds:itemID="{F3DBA0FC-7511-4F43-9043-3470A869C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3608</Words>
  <Characters>2058</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LPS</Company>
  <LinksUpToDate>false</LinksUpToDate>
  <CharactersWithSpaces>5655</CharactersWithSpaces>
  <SharedDoc>false</SharedDoc>
  <HLinks>
    <vt:vector size="12" baseType="variant">
      <vt:variant>
        <vt:i4>7798904</vt:i4>
      </vt:variant>
      <vt:variant>
        <vt:i4>8</vt:i4>
      </vt:variant>
      <vt:variant>
        <vt:i4>0</vt:i4>
      </vt:variant>
      <vt:variant>
        <vt:i4>5</vt:i4>
      </vt:variant>
      <vt:variant>
        <vt:lpwstr>http://www.lps.lv/</vt:lpwstr>
      </vt:variant>
      <vt:variant>
        <vt:lpwstr/>
      </vt:variant>
      <vt:variant>
        <vt:i4>917540</vt:i4>
      </vt:variant>
      <vt:variant>
        <vt:i4>5</vt:i4>
      </vt:variant>
      <vt:variant>
        <vt:i4>0</vt:i4>
      </vt:variant>
      <vt:variant>
        <vt:i4>5</vt:i4>
      </vt:variant>
      <vt:variant>
        <vt:lpwstr>mailto:lps@lps.lv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atzinums</dc:subject>
  <dc:creator>Steini</dc:creator>
  <cp:keywords/>
  <dc:description/>
  <cp:lastModifiedBy>Elīna Kļava</cp:lastModifiedBy>
  <cp:revision>16</cp:revision>
  <cp:lastPrinted>2006-11-20T11:43:00Z</cp:lastPrinted>
  <dcterms:created xsi:type="dcterms:W3CDTF">2018-12-06T12:19:00Z</dcterms:created>
  <dcterms:modified xsi:type="dcterms:W3CDTF">2021-08-19T11:39:00Z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neQuality_HeadChapter">
    <vt:lpwstr/>
  </property>
  <property fmtid="{D5CDD505-2E9C-101B-9397-08002B2CF9AE}" pid="3" name="OneQuality_Chapter">
    <vt:lpwstr/>
  </property>
  <property fmtid="{D5CDD505-2E9C-101B-9397-08002B2CF9AE}" pid="4" name="One_Subject">
    <vt:lpwstr>Atzinums_NEsaskaÅots.doc</vt:lpwstr>
  </property>
  <property fmtid="{D5CDD505-2E9C-101B-9397-08002B2CF9AE}" pid="5" name="One_Number">
    <vt:lpwstr/>
  </property>
  <property fmtid="{D5CDD505-2E9C-101B-9397-08002B2CF9AE}" pid="6" name="One_Employee">
    <vt:lpwstr/>
  </property>
  <property fmtid="{D5CDD505-2E9C-101B-9397-08002B2CF9AE}" pid="7" name="One_Status">
    <vt:lpwstr/>
  </property>
  <property fmtid="{D5CDD505-2E9C-101B-9397-08002B2CF9AE}" pid="8" name="One_FileVersion">
    <vt:lpwstr>1.13</vt:lpwstr>
  </property>
  <property fmtid="{D5CDD505-2E9C-101B-9397-08002B2CF9AE}" pid="9" name="One_FileComment">
    <vt:lpwstr/>
  </property>
  <property fmtid="{D5CDD505-2E9C-101B-9397-08002B2CF9AE}" pid="10" name="One_Author">
    <vt:lpwstr>Nav NosÅ«tÄ«tÄja</vt:lpwstr>
  </property>
  <property fmtid="{D5CDD505-2E9C-101B-9397-08002B2CF9AE}" pid="11" name="One_PublishDate">
    <vt:lpwstr/>
  </property>
  <property fmtid="{D5CDD505-2E9C-101B-9397-08002B2CF9AE}" pid="12" name="OneQuality_Handbooks">
    <vt:lpwstr/>
  </property>
  <property fmtid="{D5CDD505-2E9C-101B-9397-08002B2CF9AE}" pid="13" name="OneQuality_Processes">
    <vt:lpwstr/>
  </property>
  <property fmtid="{D5CDD505-2E9C-101B-9397-08002B2CF9AE}" pid="14" name="OneQuality_QualityItemType">
    <vt:lpwstr/>
  </property>
  <property fmtid="{D5CDD505-2E9C-101B-9397-08002B2CF9AE}" pid="15" name="OneQuality_ReviewSettings">
    <vt:lpwstr/>
  </property>
  <property fmtid="{D5CDD505-2E9C-101B-9397-08002B2CF9AE}" pid="16" name="ContentTypeId">
    <vt:lpwstr>0x010100E433AEC60C4E504E90DC491E27C910DB</vt:lpwstr>
  </property>
</Properties>
</file>