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871"/>
        <w:tblW w:w="0" w:type="auto"/>
        <w:tblLayout w:type="fixed"/>
        <w:tblLook w:val="04A0" w:firstRow="1" w:lastRow="0" w:firstColumn="1" w:lastColumn="0" w:noHBand="0" w:noVBand="1"/>
      </w:tblPr>
      <w:tblGrid>
        <w:gridCol w:w="902"/>
        <w:gridCol w:w="2273"/>
        <w:gridCol w:w="569"/>
        <w:gridCol w:w="2946"/>
      </w:tblGrid>
      <w:tr w:rsidR="00C6250E" w:rsidRPr="009012E8" w14:paraId="7FE5D597" w14:textId="77777777" w:rsidTr="003D021F">
        <w:trPr>
          <w:trHeight w:val="318"/>
        </w:trPr>
        <w:tc>
          <w:tcPr>
            <w:tcW w:w="902" w:type="dxa"/>
          </w:tcPr>
          <w:p w14:paraId="77C955F2" w14:textId="77777777" w:rsidR="00C6250E" w:rsidRPr="009012E8" w:rsidRDefault="00C6250E" w:rsidP="00F411BF">
            <w:pPr>
              <w:spacing w:before="20"/>
              <w:ind w:right="-108"/>
            </w:pPr>
            <w:r w:rsidRPr="009012E8">
              <w:t>Rīgā</w:t>
            </w:r>
          </w:p>
        </w:tc>
        <w:tc>
          <w:tcPr>
            <w:tcW w:w="2273" w:type="dxa"/>
          </w:tcPr>
          <w:p w14:paraId="01F31576" w14:textId="77777777" w:rsidR="00C6250E" w:rsidRPr="009012E8" w:rsidRDefault="00C6250E" w:rsidP="00B874E2">
            <w:pPr>
              <w:pBdr>
                <w:bottom w:val="single" w:sz="4" w:space="1" w:color="auto"/>
              </w:pBdr>
            </w:pPr>
            <w:r>
              <w:t>08.09.2021</w:t>
            </w:r>
          </w:p>
        </w:tc>
        <w:tc>
          <w:tcPr>
            <w:tcW w:w="569" w:type="dxa"/>
          </w:tcPr>
          <w:p w14:paraId="658AFCBF" w14:textId="77777777" w:rsidR="00C6250E" w:rsidRPr="009012E8" w:rsidRDefault="00C6250E" w:rsidP="00F411BF">
            <w:pPr>
              <w:spacing w:before="20"/>
              <w:ind w:right="-187"/>
            </w:pPr>
            <w:r w:rsidRPr="009012E8">
              <w:t>Nr.</w:t>
            </w:r>
          </w:p>
        </w:tc>
        <w:tc>
          <w:tcPr>
            <w:tcW w:w="2946" w:type="dxa"/>
          </w:tcPr>
          <w:p w14:paraId="200F2407" w14:textId="77777777" w:rsidR="00C6250E" w:rsidRPr="009012E8" w:rsidRDefault="00C6250E" w:rsidP="00B874E2">
            <w:pPr>
              <w:pBdr>
                <w:bottom w:val="single" w:sz="4" w:space="1" w:color="auto"/>
              </w:pBdr>
            </w:pPr>
            <w:r>
              <w:t>03.1-03/149</w:t>
            </w:r>
          </w:p>
        </w:tc>
      </w:tr>
      <w:tr w:rsidR="00C6250E" w:rsidRPr="009012E8" w14:paraId="60EAB6DF" w14:textId="77777777" w:rsidTr="003D021F">
        <w:trPr>
          <w:trHeight w:val="318"/>
        </w:trPr>
        <w:tc>
          <w:tcPr>
            <w:tcW w:w="902" w:type="dxa"/>
          </w:tcPr>
          <w:p w14:paraId="2F3FF2C6" w14:textId="77777777" w:rsidR="00C6250E" w:rsidRPr="009012E8" w:rsidRDefault="00C6250E" w:rsidP="00F411BF">
            <w:pPr>
              <w:spacing w:before="20"/>
              <w:ind w:right="-108"/>
            </w:pPr>
            <w:r w:rsidRPr="009012E8">
              <w:t>uz</w:t>
            </w:r>
          </w:p>
        </w:tc>
        <w:tc>
          <w:tcPr>
            <w:tcW w:w="2273" w:type="dxa"/>
          </w:tcPr>
          <w:p w14:paraId="43516594" w14:textId="043F01FD" w:rsidR="00C6250E" w:rsidRPr="009012E8" w:rsidRDefault="000964B5" w:rsidP="00B874E2">
            <w:pPr>
              <w:pBdr>
                <w:bottom w:val="single" w:sz="4" w:space="1" w:color="auto"/>
              </w:pBdr>
            </w:pPr>
            <w:r>
              <w:t>26.08.2021.</w:t>
            </w:r>
          </w:p>
        </w:tc>
        <w:tc>
          <w:tcPr>
            <w:tcW w:w="569" w:type="dxa"/>
          </w:tcPr>
          <w:p w14:paraId="24B2BBD4" w14:textId="77777777" w:rsidR="00C6250E" w:rsidRPr="009012E8" w:rsidRDefault="00C6250E" w:rsidP="00F411BF">
            <w:pPr>
              <w:spacing w:before="20"/>
              <w:ind w:right="-187"/>
            </w:pPr>
            <w:r w:rsidRPr="009012E8">
              <w:t>Nr.</w:t>
            </w:r>
          </w:p>
        </w:tc>
        <w:tc>
          <w:tcPr>
            <w:tcW w:w="2946" w:type="dxa"/>
          </w:tcPr>
          <w:p w14:paraId="77DC7E6B" w14:textId="0190BA27" w:rsidR="00C6250E" w:rsidRPr="009012E8" w:rsidRDefault="003D021F" w:rsidP="00B874E2">
            <w:pPr>
              <w:pBdr>
                <w:bottom w:val="single" w:sz="4" w:space="1" w:color="auto"/>
              </w:pBdr>
            </w:pPr>
            <w:r>
              <w:t>VSS-807, prot. Nr. 30, 27.§</w:t>
            </w:r>
          </w:p>
        </w:tc>
      </w:tr>
    </w:tbl>
    <w:p w14:paraId="27766759" w14:textId="77777777" w:rsidR="00C6250E" w:rsidRPr="009012E8" w:rsidRDefault="00C6250E" w:rsidP="00F85B8C">
      <w:pPr>
        <w:pStyle w:val="Header"/>
      </w:pPr>
    </w:p>
    <w:p w14:paraId="13C84EEC" w14:textId="2DBA933F" w:rsidR="00292760" w:rsidRDefault="00292760" w:rsidP="00292760">
      <w:pPr>
        <w:spacing w:after="0" w:line="240" w:lineRule="auto"/>
        <w:ind w:firstLine="720"/>
        <w:jc w:val="right"/>
      </w:pPr>
    </w:p>
    <w:p w14:paraId="69AFA0F1" w14:textId="08EB32DC" w:rsidR="00FE6390" w:rsidRDefault="00FE6390" w:rsidP="00292760">
      <w:pPr>
        <w:spacing w:after="0" w:line="240" w:lineRule="auto"/>
        <w:ind w:firstLine="720"/>
        <w:jc w:val="right"/>
      </w:pPr>
    </w:p>
    <w:p w14:paraId="420ADB64" w14:textId="358F7162" w:rsidR="0097171E" w:rsidRDefault="0097171E" w:rsidP="00292760">
      <w:pPr>
        <w:spacing w:after="0" w:line="240" w:lineRule="auto"/>
        <w:ind w:firstLine="720"/>
        <w:jc w:val="right"/>
      </w:pPr>
    </w:p>
    <w:p w14:paraId="0D864061" w14:textId="77777777" w:rsidR="003D021F" w:rsidRDefault="003D021F" w:rsidP="000964B5">
      <w:pPr>
        <w:spacing w:after="0" w:line="240" w:lineRule="auto"/>
        <w:ind w:firstLine="720"/>
        <w:jc w:val="right"/>
      </w:pPr>
    </w:p>
    <w:p w14:paraId="06083781" w14:textId="77777777" w:rsidR="005C28BD" w:rsidRDefault="000964B5" w:rsidP="000964B5">
      <w:pPr>
        <w:spacing w:after="0" w:line="240" w:lineRule="auto"/>
        <w:ind w:firstLine="720"/>
        <w:jc w:val="right"/>
      </w:pPr>
      <w:r w:rsidRPr="0053016D">
        <w:t xml:space="preserve">Vides aizsardzības un reģionālās </w:t>
      </w:r>
    </w:p>
    <w:p w14:paraId="4458E26C" w14:textId="5BCA96CE" w:rsidR="000964B5" w:rsidRDefault="000964B5" w:rsidP="000964B5">
      <w:pPr>
        <w:spacing w:after="0" w:line="240" w:lineRule="auto"/>
        <w:ind w:firstLine="720"/>
        <w:jc w:val="right"/>
      </w:pPr>
      <w:r w:rsidRPr="0053016D">
        <w:t>attīstības ministrija</w:t>
      </w:r>
      <w:r>
        <w:t>i</w:t>
      </w:r>
    </w:p>
    <w:p w14:paraId="20F31F08" w14:textId="726086E7" w:rsidR="000964B5" w:rsidRDefault="000964B5" w:rsidP="000964B5">
      <w:pPr>
        <w:spacing w:after="0" w:line="240" w:lineRule="auto"/>
        <w:ind w:firstLine="720"/>
        <w:jc w:val="both"/>
      </w:pPr>
    </w:p>
    <w:p w14:paraId="7C243890" w14:textId="149AD4D7" w:rsidR="003D021F" w:rsidRDefault="003D021F" w:rsidP="000964B5">
      <w:pPr>
        <w:spacing w:after="0" w:line="240" w:lineRule="auto"/>
        <w:ind w:firstLine="720"/>
        <w:jc w:val="both"/>
      </w:pPr>
    </w:p>
    <w:p w14:paraId="12E3FE92" w14:textId="77777777" w:rsidR="003D021F" w:rsidRDefault="003D021F" w:rsidP="000964B5">
      <w:pPr>
        <w:spacing w:after="0" w:line="240" w:lineRule="auto"/>
        <w:ind w:firstLine="720"/>
        <w:jc w:val="both"/>
      </w:pPr>
    </w:p>
    <w:p w14:paraId="7CF2C7B1" w14:textId="5D265016" w:rsidR="000964B5" w:rsidRPr="003D021F" w:rsidRDefault="003D021F" w:rsidP="005C28BD">
      <w:pPr>
        <w:spacing w:after="0" w:line="240" w:lineRule="auto"/>
        <w:ind w:right="4265"/>
        <w:jc w:val="both"/>
        <w:rPr>
          <w:color w:val="2A2A2A"/>
          <w:shd w:val="clear" w:color="auto" w:fill="FFFFFF"/>
        </w:rPr>
      </w:pPr>
      <w:r w:rsidRPr="003D021F">
        <w:rPr>
          <w:color w:val="2A2A2A"/>
          <w:shd w:val="clear" w:color="auto" w:fill="FFFFFF"/>
        </w:rPr>
        <w:t>Par Ministru kabineta noteikumu projektu</w:t>
      </w:r>
      <w:r w:rsidR="005C28BD">
        <w:rPr>
          <w:color w:val="2A2A2A"/>
          <w:shd w:val="clear" w:color="auto" w:fill="FFFFFF"/>
        </w:rPr>
        <w:t xml:space="preserve"> </w:t>
      </w:r>
      <w:r w:rsidRPr="003D021F">
        <w:rPr>
          <w:color w:val="2A2A2A"/>
          <w:shd w:val="clear" w:color="auto" w:fill="FFFFFF"/>
        </w:rPr>
        <w:t>"Grozījumi Ministru kabineta 2009.gada 6.oktobra noteikumos Nr.1151 "Noteikumi par radiofrekvenču spektra joslu sadalījumu radiosakaru veidiem un</w:t>
      </w:r>
      <w:r>
        <w:rPr>
          <w:color w:val="2A2A2A"/>
          <w:shd w:val="clear" w:color="auto" w:fill="FFFFFF"/>
        </w:rPr>
        <w:t xml:space="preserve"> </w:t>
      </w:r>
      <w:r w:rsidRPr="003D021F">
        <w:rPr>
          <w:color w:val="2A2A2A"/>
          <w:shd w:val="clear" w:color="auto" w:fill="FFFFFF"/>
        </w:rPr>
        <w:t>iedalījumu radiosakaru sistēmām, kā arī par radiofrekvenču</w:t>
      </w:r>
      <w:r>
        <w:rPr>
          <w:color w:val="2A2A2A"/>
          <w:shd w:val="clear" w:color="auto" w:fill="FFFFFF"/>
        </w:rPr>
        <w:t xml:space="preserve"> </w:t>
      </w:r>
      <w:r w:rsidRPr="003D021F">
        <w:rPr>
          <w:color w:val="2A2A2A"/>
          <w:shd w:val="clear" w:color="auto" w:fill="FFFFFF"/>
        </w:rPr>
        <w:t>spektra</w:t>
      </w:r>
      <w:r w:rsidR="005C28BD">
        <w:rPr>
          <w:color w:val="2A2A2A"/>
          <w:shd w:val="clear" w:color="auto" w:fill="FFFFFF"/>
        </w:rPr>
        <w:t xml:space="preserve"> </w:t>
      </w:r>
      <w:r w:rsidRPr="003D021F">
        <w:rPr>
          <w:color w:val="2A2A2A"/>
          <w:shd w:val="clear" w:color="auto" w:fill="FFFFFF"/>
        </w:rPr>
        <w:t>joslu izmantošanas vispārīgajiem nosacījumiem</w:t>
      </w:r>
      <w:r w:rsidR="005C28BD">
        <w:rPr>
          <w:color w:val="2A2A2A"/>
          <w:shd w:val="clear" w:color="auto" w:fill="FFFFFF"/>
        </w:rPr>
        <w:t xml:space="preserve"> </w:t>
      </w:r>
      <w:r w:rsidRPr="003D021F">
        <w:rPr>
          <w:color w:val="2A2A2A"/>
          <w:shd w:val="clear" w:color="auto" w:fill="FFFFFF"/>
        </w:rPr>
        <w:t>(Nacionālais radiofrekvenču plāns)""</w:t>
      </w:r>
    </w:p>
    <w:p w14:paraId="08E3D807" w14:textId="77777777" w:rsidR="000964B5" w:rsidRDefault="000964B5" w:rsidP="000964B5">
      <w:pPr>
        <w:spacing w:after="0" w:line="240" w:lineRule="auto"/>
        <w:ind w:firstLine="720"/>
        <w:jc w:val="both"/>
      </w:pPr>
    </w:p>
    <w:p w14:paraId="27E3286F" w14:textId="330CCDF8" w:rsidR="000964B5" w:rsidRPr="003D021F" w:rsidRDefault="000964B5" w:rsidP="000964B5">
      <w:pPr>
        <w:spacing w:after="0" w:line="240" w:lineRule="auto"/>
        <w:ind w:firstLine="851"/>
        <w:jc w:val="both"/>
        <w:rPr>
          <w:color w:val="2A2A2A"/>
          <w:shd w:val="clear" w:color="auto" w:fill="FFFFFF"/>
        </w:rPr>
      </w:pPr>
      <w:r w:rsidRPr="003D021F">
        <w:rPr>
          <w:color w:val="2A2A2A"/>
          <w:shd w:val="clear" w:color="auto" w:fill="FFFFFF"/>
        </w:rPr>
        <w:t xml:space="preserve">Satiksmes ministrija ir izvērtējusi Vides aizsardzības un reģionālās attīstības ministrijas sagatavoto </w:t>
      </w:r>
      <w:r w:rsidR="003D021F" w:rsidRPr="003D021F">
        <w:rPr>
          <w:color w:val="2A2A2A"/>
          <w:shd w:val="clear" w:color="auto" w:fill="FFFFFF"/>
        </w:rPr>
        <w:t>Ministru kabineta noteikumu projektu "Grozījumi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w:t>
      </w:r>
      <w:r w:rsidRPr="003D021F">
        <w:rPr>
          <w:color w:val="2A2A2A"/>
          <w:shd w:val="clear" w:color="auto" w:fill="FFFFFF"/>
        </w:rPr>
        <w:t xml:space="preserve"> un saskaņo to bez iebildumiem.</w:t>
      </w:r>
    </w:p>
    <w:p w14:paraId="50930463" w14:textId="77777777" w:rsidR="000964B5" w:rsidRDefault="000964B5" w:rsidP="000964B5">
      <w:pPr>
        <w:spacing w:after="0" w:line="240" w:lineRule="auto"/>
        <w:ind w:firstLine="720"/>
        <w:jc w:val="both"/>
      </w:pPr>
    </w:p>
    <w:p w14:paraId="331C308B" w14:textId="77777777" w:rsidR="000964B5" w:rsidRDefault="000964B5" w:rsidP="000964B5">
      <w:pPr>
        <w:spacing w:after="0" w:line="240" w:lineRule="auto"/>
        <w:ind w:firstLine="720"/>
        <w:jc w:val="both"/>
      </w:pPr>
    </w:p>
    <w:p w14:paraId="5B7F1185" w14:textId="77777777" w:rsidR="000964B5" w:rsidRDefault="000964B5" w:rsidP="000964B5">
      <w:pPr>
        <w:spacing w:after="0" w:line="240" w:lineRule="auto"/>
        <w:jc w:val="both"/>
      </w:pPr>
      <w:r>
        <w:t>Valsts sekretāre</w:t>
      </w:r>
      <w:r>
        <w:tab/>
      </w:r>
      <w:r>
        <w:tab/>
      </w:r>
      <w:r>
        <w:tab/>
      </w:r>
      <w:r>
        <w:tab/>
      </w:r>
      <w:r>
        <w:tab/>
      </w:r>
      <w:r>
        <w:tab/>
      </w:r>
      <w:r>
        <w:tab/>
      </w:r>
      <w:r>
        <w:tab/>
      </w:r>
      <w:r>
        <w:tab/>
        <w:t>I. Stepanova</w:t>
      </w:r>
    </w:p>
    <w:p w14:paraId="34D01108" w14:textId="77777777" w:rsidR="000964B5" w:rsidRDefault="000964B5" w:rsidP="000964B5">
      <w:pPr>
        <w:tabs>
          <w:tab w:val="left" w:pos="720"/>
          <w:tab w:val="center" w:pos="4320"/>
          <w:tab w:val="right" w:pos="8640"/>
        </w:tabs>
        <w:spacing w:after="0" w:line="240" w:lineRule="auto"/>
      </w:pPr>
    </w:p>
    <w:p w14:paraId="2D2A2118" w14:textId="77777777" w:rsidR="000964B5" w:rsidRPr="00275B35" w:rsidRDefault="000964B5" w:rsidP="000964B5">
      <w:pPr>
        <w:tabs>
          <w:tab w:val="left" w:pos="720"/>
          <w:tab w:val="center" w:pos="4320"/>
          <w:tab w:val="right" w:pos="8640"/>
        </w:tabs>
        <w:spacing w:after="0" w:line="240" w:lineRule="auto"/>
        <w:rPr>
          <w:sz w:val="20"/>
          <w:szCs w:val="20"/>
        </w:rPr>
      </w:pPr>
    </w:p>
    <w:p w14:paraId="4444709B" w14:textId="77777777" w:rsidR="000964B5" w:rsidRPr="00951180" w:rsidRDefault="000964B5" w:rsidP="000964B5">
      <w:pPr>
        <w:spacing w:after="0"/>
        <w:rPr>
          <w:sz w:val="20"/>
          <w:szCs w:val="20"/>
        </w:rPr>
      </w:pPr>
      <w:r>
        <w:rPr>
          <w:sz w:val="20"/>
          <w:szCs w:val="20"/>
        </w:rPr>
        <w:t>Udarska</w:t>
      </w:r>
      <w:r w:rsidRPr="00951180">
        <w:rPr>
          <w:sz w:val="20"/>
          <w:szCs w:val="20"/>
        </w:rPr>
        <w:t xml:space="preserve">, </w:t>
      </w:r>
      <w:r w:rsidRPr="00275B35">
        <w:rPr>
          <w:sz w:val="20"/>
          <w:szCs w:val="20"/>
        </w:rPr>
        <w:t>67028355</w:t>
      </w:r>
    </w:p>
    <w:p w14:paraId="10A0D0D0" w14:textId="77777777" w:rsidR="000964B5" w:rsidRDefault="00396610" w:rsidP="000964B5">
      <w:pPr>
        <w:spacing w:after="0"/>
        <w:rPr>
          <w:sz w:val="20"/>
          <w:szCs w:val="20"/>
        </w:rPr>
      </w:pPr>
      <w:hyperlink r:id="rId10" w:history="1">
        <w:r w:rsidR="000964B5" w:rsidRPr="0031276F">
          <w:rPr>
            <w:rStyle w:val="Hyperlink"/>
            <w:sz w:val="20"/>
            <w:szCs w:val="20"/>
          </w:rPr>
          <w:t>elizabete.udarska@sam.gov.lv</w:t>
        </w:r>
      </w:hyperlink>
      <w:r w:rsidR="000964B5" w:rsidRPr="00C45B0F">
        <w:rPr>
          <w:sz w:val="20"/>
          <w:szCs w:val="20"/>
        </w:rPr>
        <w:t>  </w:t>
      </w:r>
    </w:p>
    <w:p w14:paraId="047781A0" w14:textId="77777777" w:rsidR="000964B5" w:rsidRDefault="000964B5" w:rsidP="000964B5">
      <w:pPr>
        <w:spacing w:after="0"/>
        <w:rPr>
          <w:sz w:val="20"/>
          <w:szCs w:val="20"/>
        </w:rPr>
      </w:pPr>
    </w:p>
    <w:p w14:paraId="77B4843B" w14:textId="77777777" w:rsidR="000964B5" w:rsidRPr="00893625" w:rsidRDefault="000964B5" w:rsidP="000964B5">
      <w:pPr>
        <w:spacing w:after="0"/>
        <w:rPr>
          <w:sz w:val="20"/>
          <w:szCs w:val="20"/>
        </w:rPr>
      </w:pPr>
    </w:p>
    <w:p w14:paraId="6341B29C" w14:textId="77777777" w:rsidR="000964B5" w:rsidRPr="00893625" w:rsidRDefault="000964B5" w:rsidP="000964B5">
      <w:pPr>
        <w:tabs>
          <w:tab w:val="center" w:pos="4320"/>
          <w:tab w:val="right" w:pos="8640"/>
        </w:tabs>
        <w:spacing w:after="0" w:line="240" w:lineRule="auto"/>
        <w:jc w:val="center"/>
        <w:rPr>
          <w:sz w:val="20"/>
          <w:szCs w:val="20"/>
        </w:rPr>
      </w:pPr>
      <w:r w:rsidRPr="00893625">
        <w:rPr>
          <w:sz w:val="20"/>
          <w:szCs w:val="20"/>
        </w:rPr>
        <w:t>DOKUMENTS IR PARAKSTĪTS AR DROŠU ELEKTRONISKO PARAKSTU UN SATUR LAIKA ZĪMOGU</w:t>
      </w:r>
    </w:p>
    <w:p w14:paraId="6A6DE927" w14:textId="77777777" w:rsidR="000964B5" w:rsidRDefault="000964B5" w:rsidP="000964B5">
      <w:pPr>
        <w:tabs>
          <w:tab w:val="left" w:pos="720"/>
          <w:tab w:val="center" w:pos="4320"/>
          <w:tab w:val="right" w:pos="8640"/>
        </w:tabs>
        <w:spacing w:after="0" w:line="240" w:lineRule="auto"/>
      </w:pPr>
    </w:p>
    <w:p w14:paraId="0DF1578A" w14:textId="77777777" w:rsidR="0031779D" w:rsidRPr="009012E8" w:rsidRDefault="0031779D" w:rsidP="00B00CCD">
      <w:pPr>
        <w:tabs>
          <w:tab w:val="left" w:pos="720"/>
          <w:tab w:val="center" w:pos="4320"/>
          <w:tab w:val="right" w:pos="8640"/>
        </w:tabs>
        <w:spacing w:after="0" w:line="240" w:lineRule="auto"/>
      </w:pPr>
    </w:p>
    <w:sectPr w:rsidR="0031779D" w:rsidRPr="009012E8" w:rsidSect="00B00CCD">
      <w:footerReference w:type="default" r:id="rId11"/>
      <w:headerReference w:type="first" r:id="rId12"/>
      <w:foot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C509" w14:textId="77777777" w:rsidR="00A8221B" w:rsidRDefault="00A8221B">
      <w:pPr>
        <w:spacing w:after="0" w:line="240" w:lineRule="auto"/>
      </w:pPr>
      <w:r>
        <w:separator/>
      </w:r>
    </w:p>
  </w:endnote>
  <w:endnote w:type="continuationSeparator" w:id="0">
    <w:p w14:paraId="78A1DBB4" w14:textId="77777777" w:rsidR="00A8221B" w:rsidRDefault="00A8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69484"/>
      <w:docPartObj>
        <w:docPartGallery w:val="Page Numbers (Bottom of Page)"/>
        <w:docPartUnique/>
      </w:docPartObj>
    </w:sdtPr>
    <w:sdtEndPr>
      <w:rPr>
        <w:noProof/>
      </w:rPr>
    </w:sdtEndPr>
    <w:sdtContent>
      <w:p w14:paraId="435A9E55" w14:textId="77777777" w:rsidR="00B00CCD" w:rsidRDefault="00B00C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9081C" w14:textId="77777777" w:rsidR="00B00CCD" w:rsidRDefault="00B0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6E91" w14:textId="7209416A" w:rsidR="003D021F" w:rsidRPr="009D75D1" w:rsidRDefault="003D021F" w:rsidP="003D021F">
    <w:pPr>
      <w:pStyle w:val="Footer"/>
      <w:rPr>
        <w:sz w:val="20"/>
        <w:szCs w:val="20"/>
      </w:rPr>
    </w:pPr>
    <w:r w:rsidRPr="009D75D1">
      <w:rPr>
        <w:sz w:val="20"/>
        <w:szCs w:val="20"/>
      </w:rPr>
      <w:t>SMatz_0</w:t>
    </w:r>
    <w:r>
      <w:rPr>
        <w:sz w:val="20"/>
        <w:szCs w:val="20"/>
      </w:rPr>
      <w:t>8</w:t>
    </w:r>
    <w:r w:rsidRPr="009D75D1">
      <w:rPr>
        <w:sz w:val="20"/>
        <w:szCs w:val="20"/>
      </w:rPr>
      <w:t>0</w:t>
    </w:r>
    <w:r>
      <w:rPr>
        <w:sz w:val="20"/>
        <w:szCs w:val="20"/>
      </w:rPr>
      <w:t>9</w:t>
    </w:r>
    <w:r w:rsidRPr="009D75D1">
      <w:rPr>
        <w:sz w:val="20"/>
        <w:szCs w:val="20"/>
      </w:rPr>
      <w:t>21_VSS</w:t>
    </w:r>
    <w:r>
      <w:rPr>
        <w:sz w:val="20"/>
        <w:szCs w:val="20"/>
      </w:rPr>
      <w:t>807</w:t>
    </w:r>
  </w:p>
  <w:p w14:paraId="4555CEF8" w14:textId="77777777" w:rsidR="003D021F" w:rsidRDefault="003D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128A" w14:textId="77777777" w:rsidR="00A8221B" w:rsidRDefault="00A8221B">
      <w:pPr>
        <w:spacing w:after="0" w:line="240" w:lineRule="auto"/>
      </w:pPr>
      <w:r>
        <w:separator/>
      </w:r>
    </w:p>
  </w:footnote>
  <w:footnote w:type="continuationSeparator" w:id="0">
    <w:p w14:paraId="0FE2F1BC" w14:textId="77777777" w:rsidR="00A8221B" w:rsidRDefault="00A82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B0B9" w14:textId="77777777" w:rsidR="009D62CD" w:rsidRDefault="009D62CD" w:rsidP="009D62CD">
    <w:pPr>
      <w:pStyle w:val="Header"/>
    </w:pPr>
  </w:p>
  <w:p w14:paraId="5CF18A16" w14:textId="77777777" w:rsidR="009D62CD" w:rsidRDefault="009D62CD" w:rsidP="009D62CD">
    <w:pPr>
      <w:pStyle w:val="Header"/>
    </w:pPr>
  </w:p>
  <w:p w14:paraId="394B68E0" w14:textId="77777777" w:rsidR="009D62CD" w:rsidRDefault="009D62CD" w:rsidP="009D62CD">
    <w:pPr>
      <w:pStyle w:val="Header"/>
    </w:pPr>
  </w:p>
  <w:p w14:paraId="1D032F05" w14:textId="77777777" w:rsidR="009D62CD" w:rsidRDefault="009D62CD" w:rsidP="009D62CD">
    <w:pPr>
      <w:pStyle w:val="Header"/>
    </w:pPr>
  </w:p>
  <w:p w14:paraId="1E2F9DE6" w14:textId="77777777" w:rsidR="009D62CD" w:rsidRDefault="009D62CD" w:rsidP="009D62CD">
    <w:pPr>
      <w:pStyle w:val="Header"/>
    </w:pPr>
  </w:p>
  <w:p w14:paraId="23C9342F" w14:textId="77777777" w:rsidR="009D62CD" w:rsidRDefault="009D62CD" w:rsidP="009D62CD">
    <w:pPr>
      <w:pStyle w:val="Header"/>
    </w:pPr>
  </w:p>
  <w:p w14:paraId="78E3A851" w14:textId="77777777" w:rsidR="009D62CD" w:rsidRDefault="009D62CD" w:rsidP="009D62CD">
    <w:pPr>
      <w:pStyle w:val="Header"/>
    </w:pPr>
  </w:p>
  <w:p w14:paraId="50BD22F0" w14:textId="77777777" w:rsidR="009D62CD" w:rsidRDefault="009D62CD" w:rsidP="009D62CD">
    <w:pPr>
      <w:pStyle w:val="Header"/>
    </w:pPr>
  </w:p>
  <w:p w14:paraId="02F2203E" w14:textId="77777777" w:rsidR="009D62CD" w:rsidRDefault="009D62CD" w:rsidP="009D62CD">
    <w:pPr>
      <w:pStyle w:val="Header"/>
    </w:pPr>
  </w:p>
  <w:p w14:paraId="1DCB8FD7" w14:textId="77777777" w:rsidR="009D62CD" w:rsidRDefault="009D62CD" w:rsidP="009D62CD">
    <w:pPr>
      <w:pStyle w:val="Header"/>
    </w:pPr>
  </w:p>
  <w:p w14:paraId="2559F01E" w14:textId="77777777" w:rsidR="009D62CD" w:rsidRPr="00815277" w:rsidRDefault="00F85B8C" w:rsidP="009D62CD">
    <w:pPr>
      <w:pStyle w:val="Header"/>
    </w:pPr>
    <w:r>
      <w:rPr>
        <w:noProof/>
      </w:rPr>
      <w:drawing>
        <wp:anchor distT="0" distB="0" distL="114300" distR="114300" simplePos="0" relativeHeight="251656704" behindDoc="1" locked="0" layoutInCell="1" allowOverlap="1" wp14:anchorId="5FEA03EF" wp14:editId="2FA5DF56">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0975B538" wp14:editId="03B5EA0F">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9669"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5B538"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filled="f" stroked="f">
              <v:textbox inset="0,0,0,0">
                <w:txbxContent>
                  <w:p w14:paraId="7DC49669" w14:textId="77777777"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74E0E437" wp14:editId="729FF69B">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CED1E"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65D848C"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A5"/>
    <w:rsid w:val="00006384"/>
    <w:rsid w:val="00030349"/>
    <w:rsid w:val="00032083"/>
    <w:rsid w:val="000428F9"/>
    <w:rsid w:val="00061D30"/>
    <w:rsid w:val="000964B5"/>
    <w:rsid w:val="000B1AB5"/>
    <w:rsid w:val="000E5ACE"/>
    <w:rsid w:val="001201F9"/>
    <w:rsid w:val="00123960"/>
    <w:rsid w:val="00124173"/>
    <w:rsid w:val="00132CFB"/>
    <w:rsid w:val="00180197"/>
    <w:rsid w:val="001A2125"/>
    <w:rsid w:val="001C2BA5"/>
    <w:rsid w:val="002023F0"/>
    <w:rsid w:val="0020635C"/>
    <w:rsid w:val="00250335"/>
    <w:rsid w:val="00262B83"/>
    <w:rsid w:val="002705E6"/>
    <w:rsid w:val="00275B35"/>
    <w:rsid w:val="00275B9E"/>
    <w:rsid w:val="0029181E"/>
    <w:rsid w:val="00292760"/>
    <w:rsid w:val="002B3077"/>
    <w:rsid w:val="002C57BC"/>
    <w:rsid w:val="002D6CA5"/>
    <w:rsid w:val="002E1474"/>
    <w:rsid w:val="003146EC"/>
    <w:rsid w:val="0031779D"/>
    <w:rsid w:val="00335032"/>
    <w:rsid w:val="0035400A"/>
    <w:rsid w:val="00392CF5"/>
    <w:rsid w:val="003952A2"/>
    <w:rsid w:val="00396610"/>
    <w:rsid w:val="00396B4C"/>
    <w:rsid w:val="003A090C"/>
    <w:rsid w:val="003C667B"/>
    <w:rsid w:val="003D021F"/>
    <w:rsid w:val="003D2171"/>
    <w:rsid w:val="003D5B6C"/>
    <w:rsid w:val="003F77CE"/>
    <w:rsid w:val="004043D2"/>
    <w:rsid w:val="00433F49"/>
    <w:rsid w:val="00441F2F"/>
    <w:rsid w:val="00452F81"/>
    <w:rsid w:val="004606E9"/>
    <w:rsid w:val="00493308"/>
    <w:rsid w:val="0049783F"/>
    <w:rsid w:val="004D5ACC"/>
    <w:rsid w:val="004D77F7"/>
    <w:rsid w:val="004E49D0"/>
    <w:rsid w:val="004F1A7E"/>
    <w:rsid w:val="005021F1"/>
    <w:rsid w:val="00527E96"/>
    <w:rsid w:val="00535564"/>
    <w:rsid w:val="0053651D"/>
    <w:rsid w:val="005471EA"/>
    <w:rsid w:val="0056666B"/>
    <w:rsid w:val="00582001"/>
    <w:rsid w:val="00585C68"/>
    <w:rsid w:val="00590240"/>
    <w:rsid w:val="005C28BD"/>
    <w:rsid w:val="005D04F8"/>
    <w:rsid w:val="0060564B"/>
    <w:rsid w:val="00614B8C"/>
    <w:rsid w:val="00632E67"/>
    <w:rsid w:val="00663C3A"/>
    <w:rsid w:val="006738C5"/>
    <w:rsid w:val="00674D26"/>
    <w:rsid w:val="006C1639"/>
    <w:rsid w:val="006F0830"/>
    <w:rsid w:val="006F47E8"/>
    <w:rsid w:val="0070271B"/>
    <w:rsid w:val="00743244"/>
    <w:rsid w:val="00747CCB"/>
    <w:rsid w:val="00767323"/>
    <w:rsid w:val="007704BD"/>
    <w:rsid w:val="007843E7"/>
    <w:rsid w:val="00787B0A"/>
    <w:rsid w:val="00792092"/>
    <w:rsid w:val="007B2D5B"/>
    <w:rsid w:val="007B3BA5"/>
    <w:rsid w:val="007B48EC"/>
    <w:rsid w:val="007D7AF5"/>
    <w:rsid w:val="007E4D1F"/>
    <w:rsid w:val="00800942"/>
    <w:rsid w:val="00815277"/>
    <w:rsid w:val="00821C7E"/>
    <w:rsid w:val="00831A8F"/>
    <w:rsid w:val="008502FA"/>
    <w:rsid w:val="00850F03"/>
    <w:rsid w:val="00857BCD"/>
    <w:rsid w:val="008605BC"/>
    <w:rsid w:val="00876C21"/>
    <w:rsid w:val="00881F11"/>
    <w:rsid w:val="00893625"/>
    <w:rsid w:val="008C434D"/>
    <w:rsid w:val="008E7BD4"/>
    <w:rsid w:val="008F5D2D"/>
    <w:rsid w:val="009012E8"/>
    <w:rsid w:val="00916D1E"/>
    <w:rsid w:val="00934A16"/>
    <w:rsid w:val="00944564"/>
    <w:rsid w:val="00954D5A"/>
    <w:rsid w:val="00966F0D"/>
    <w:rsid w:val="0097171E"/>
    <w:rsid w:val="009839B7"/>
    <w:rsid w:val="009D0643"/>
    <w:rsid w:val="009D62CD"/>
    <w:rsid w:val="00A02AF9"/>
    <w:rsid w:val="00A80F98"/>
    <w:rsid w:val="00A8221B"/>
    <w:rsid w:val="00AA6D72"/>
    <w:rsid w:val="00AC3BB9"/>
    <w:rsid w:val="00AF3A6E"/>
    <w:rsid w:val="00B00341"/>
    <w:rsid w:val="00B00CCD"/>
    <w:rsid w:val="00B01BF6"/>
    <w:rsid w:val="00B01E37"/>
    <w:rsid w:val="00B03ABB"/>
    <w:rsid w:val="00B10C18"/>
    <w:rsid w:val="00B121C6"/>
    <w:rsid w:val="00B260CE"/>
    <w:rsid w:val="00B30C30"/>
    <w:rsid w:val="00B45105"/>
    <w:rsid w:val="00B86B50"/>
    <w:rsid w:val="00B874E2"/>
    <w:rsid w:val="00B90F3A"/>
    <w:rsid w:val="00B91116"/>
    <w:rsid w:val="00BB4DC6"/>
    <w:rsid w:val="00C1677F"/>
    <w:rsid w:val="00C47F57"/>
    <w:rsid w:val="00C5340B"/>
    <w:rsid w:val="00C6250E"/>
    <w:rsid w:val="00CD7453"/>
    <w:rsid w:val="00CF2083"/>
    <w:rsid w:val="00D21FA6"/>
    <w:rsid w:val="00D2274B"/>
    <w:rsid w:val="00D23416"/>
    <w:rsid w:val="00D55B4B"/>
    <w:rsid w:val="00D562A5"/>
    <w:rsid w:val="00D572EE"/>
    <w:rsid w:val="00D61E53"/>
    <w:rsid w:val="00D82EE0"/>
    <w:rsid w:val="00D83FCE"/>
    <w:rsid w:val="00D93DE0"/>
    <w:rsid w:val="00DC06F8"/>
    <w:rsid w:val="00E20EED"/>
    <w:rsid w:val="00E22FFB"/>
    <w:rsid w:val="00E365CE"/>
    <w:rsid w:val="00E44FC1"/>
    <w:rsid w:val="00E710CC"/>
    <w:rsid w:val="00E775FB"/>
    <w:rsid w:val="00E93B33"/>
    <w:rsid w:val="00EA7458"/>
    <w:rsid w:val="00EC4437"/>
    <w:rsid w:val="00ED54AF"/>
    <w:rsid w:val="00F01842"/>
    <w:rsid w:val="00F07B33"/>
    <w:rsid w:val="00F164AC"/>
    <w:rsid w:val="00F60586"/>
    <w:rsid w:val="00F6664B"/>
    <w:rsid w:val="00F673D1"/>
    <w:rsid w:val="00F730E9"/>
    <w:rsid w:val="00F85B8C"/>
    <w:rsid w:val="00FD22A2"/>
    <w:rsid w:val="00FE0BD3"/>
    <w:rsid w:val="00FE6390"/>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F9248"/>
  <w15:docId w15:val="{CAE6B429-409E-439E-9F94-AAAE4A17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rmalWeb">
    <w:name w:val="Normal (Web)"/>
    <w:basedOn w:val="Normal"/>
    <w:uiPriority w:val="99"/>
    <w:semiHidden/>
    <w:unhideWhenUsed/>
    <w:rsid w:val="004D5ACC"/>
    <w:pPr>
      <w:widowControl/>
      <w:spacing w:after="0" w:line="240" w:lineRule="auto"/>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275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4886">
      <w:bodyDiv w:val="1"/>
      <w:marLeft w:val="0"/>
      <w:marRight w:val="0"/>
      <w:marTop w:val="0"/>
      <w:marBottom w:val="0"/>
      <w:divBdr>
        <w:top w:val="none" w:sz="0" w:space="0" w:color="auto"/>
        <w:left w:val="none" w:sz="0" w:space="0" w:color="auto"/>
        <w:bottom w:val="none" w:sz="0" w:space="0" w:color="auto"/>
        <w:right w:val="none" w:sz="0" w:space="0" w:color="auto"/>
      </w:divBdr>
    </w:div>
    <w:div w:id="114335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izabete.udarska@s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risesuharzevska\AppData\Local\Temp\AweZip\Temp1\AweZip4\Ministrijas_veidlapas\Ministrijas\_EDOC_LV%20Ministrijas%20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86CC7A99B184D88D9905B97C66A9C" ma:contentTypeVersion="8" ma:contentTypeDescription="Create a new document." ma:contentTypeScope="" ma:versionID="4e54b7c2ce4721c5de6439b748ec0c76">
  <xsd:schema xmlns:xsd="http://www.w3.org/2001/XMLSchema" xmlns:xs="http://www.w3.org/2001/XMLSchema" xmlns:p="http://schemas.microsoft.com/office/2006/metadata/properties" xmlns:ns2="fcaf3003-4bd2-4d79-87b7-e9b54ca337c9" targetNamespace="http://schemas.microsoft.com/office/2006/metadata/properties" ma:root="true" ma:fieldsID="33f0a4354148d4bf77f1ad302a0eb51d"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DBC99-29D7-4702-A27A-DC32D5780A54}">
  <ds:schemaRefs>
    <ds:schemaRef ds:uri="http://schemas.microsoft.com/sharepoint/v3/contenttype/forms"/>
  </ds:schemaRefs>
</ds:datastoreItem>
</file>

<file path=customXml/itemProps2.xml><?xml version="1.0" encoding="utf-8"?>
<ds:datastoreItem xmlns:ds="http://schemas.openxmlformats.org/officeDocument/2006/customXml" ds:itemID="{BCA613E8-9521-4187-8422-970C68BF7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99C0-AF28-46A0-8FE7-DAE80B54F1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_EDOC_LV Ministrijas veidlapa</Template>
  <TotalTime>1</TotalTime>
  <Pages>1</Pages>
  <Words>748</Words>
  <Characters>427</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Beatrise Suharževska</dc:creator>
  <cp:keywords/>
  <cp:lastModifiedBy>Aija Vāvere</cp:lastModifiedBy>
  <cp:revision>2</cp:revision>
  <cp:lastPrinted>2016-03-23T07:18:00Z</cp:lastPrinted>
  <dcterms:created xsi:type="dcterms:W3CDTF">2021-09-15T09:55:00Z</dcterms:created>
  <dcterms:modified xsi:type="dcterms:W3CDTF">2021-09-15T09:55:00Z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0x010100B1986CC7A99B184D88D9905B97C66A9C</vt:lpwstr>
  </property>
</Properties>
</file>