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7.03.2026.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7.03.2026.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