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86CDE" w14:textId="77777777" w:rsidR="006F1D9E" w:rsidRDefault="006F1D9E" w:rsidP="006F1D9E">
      <w:pPr>
        <w:rPr>
          <w:rFonts w:eastAsia="Times New Roman"/>
          <w:lang w:val="en-US"/>
        </w:rPr>
      </w:pPr>
      <w:bookmarkStart w:id="0" w:name="_MailOriginal"/>
      <w:r>
        <w:rPr>
          <w:rFonts w:eastAsia="Times New Roman"/>
          <w:b/>
          <w:bCs/>
          <w:lang w:val="en-US"/>
        </w:rPr>
        <w:t>From:</w:t>
      </w:r>
      <w:r>
        <w:rPr>
          <w:rFonts w:eastAsia="Times New Roman"/>
          <w:lang w:val="en-US"/>
        </w:rPr>
        <w:t xml:space="preserve"> Anda </w:t>
      </w:r>
      <w:proofErr w:type="spellStart"/>
      <w:r>
        <w:rPr>
          <w:rFonts w:eastAsia="Times New Roman"/>
          <w:lang w:val="en-US"/>
        </w:rPr>
        <w:t>Strazdiņa</w:t>
      </w:r>
      <w:proofErr w:type="spellEnd"/>
      <w:r>
        <w:rPr>
          <w:rFonts w:eastAsia="Times New Roman"/>
          <w:lang w:val="en-US"/>
        </w:rPr>
        <w:t xml:space="preserve"> &lt;Anda.Strazdina@vm.gov.lv&gt; </w:t>
      </w:r>
      <w:r>
        <w:rPr>
          <w:rFonts w:eastAsia="Times New Roman"/>
          <w:lang w:val="en-US"/>
        </w:rPr>
        <w:br/>
      </w:r>
      <w:r>
        <w:rPr>
          <w:rFonts w:eastAsia="Times New Roman"/>
          <w:b/>
          <w:bCs/>
          <w:lang w:val="en-US"/>
        </w:rPr>
        <w:t>Sent:</w:t>
      </w:r>
      <w:r>
        <w:rPr>
          <w:rFonts w:eastAsia="Times New Roman"/>
          <w:lang w:val="en-US"/>
        </w:rPr>
        <w:t xml:space="preserve"> </w:t>
      </w:r>
      <w:proofErr w:type="spellStart"/>
      <w:r>
        <w:rPr>
          <w:rFonts w:eastAsia="Times New Roman"/>
          <w:lang w:val="en-US"/>
        </w:rPr>
        <w:t>otrdiena</w:t>
      </w:r>
      <w:proofErr w:type="spellEnd"/>
      <w:r>
        <w:rPr>
          <w:rFonts w:eastAsia="Times New Roman"/>
          <w:lang w:val="en-US"/>
        </w:rPr>
        <w:t xml:space="preserve">, 2021. </w:t>
      </w:r>
      <w:proofErr w:type="spellStart"/>
      <w:r>
        <w:rPr>
          <w:rFonts w:eastAsia="Times New Roman"/>
          <w:lang w:val="en-US"/>
        </w:rPr>
        <w:t>gada</w:t>
      </w:r>
      <w:proofErr w:type="spellEnd"/>
      <w:r>
        <w:rPr>
          <w:rFonts w:eastAsia="Times New Roman"/>
          <w:lang w:val="en-US"/>
        </w:rPr>
        <w:t xml:space="preserve"> 3. </w:t>
      </w:r>
      <w:proofErr w:type="spellStart"/>
      <w:r>
        <w:rPr>
          <w:rFonts w:eastAsia="Times New Roman"/>
          <w:lang w:val="en-US"/>
        </w:rPr>
        <w:t>augusts</w:t>
      </w:r>
      <w:proofErr w:type="spellEnd"/>
      <w:r>
        <w:rPr>
          <w:rFonts w:eastAsia="Times New Roman"/>
          <w:lang w:val="en-US"/>
        </w:rPr>
        <w:t xml:space="preserve"> 09:21</w:t>
      </w:r>
      <w:r>
        <w:rPr>
          <w:rFonts w:eastAsia="Times New Roman"/>
          <w:lang w:val="en-US"/>
        </w:rPr>
        <w:br/>
      </w:r>
      <w:r>
        <w:rPr>
          <w:rFonts w:eastAsia="Times New Roman"/>
          <w:b/>
          <w:bCs/>
          <w:lang w:val="en-US"/>
        </w:rPr>
        <w:t>To:</w:t>
      </w:r>
      <w:r>
        <w:rPr>
          <w:rFonts w:eastAsia="Times New Roman"/>
          <w:lang w:val="en-US"/>
        </w:rPr>
        <w:t xml:space="preserve"> Pasts &lt;Pasts@fm.gov.lv&gt;</w:t>
      </w:r>
      <w:r>
        <w:rPr>
          <w:rFonts w:eastAsia="Times New Roman"/>
          <w:lang w:val="en-US"/>
        </w:rPr>
        <w:br/>
      </w:r>
      <w:r>
        <w:rPr>
          <w:rFonts w:eastAsia="Times New Roman"/>
          <w:b/>
          <w:bCs/>
          <w:lang w:val="en-US"/>
        </w:rPr>
        <w:t>Cc:</w:t>
      </w:r>
      <w:r>
        <w:rPr>
          <w:rFonts w:eastAsia="Times New Roman"/>
          <w:lang w:val="en-US"/>
        </w:rPr>
        <w:t xml:space="preserve"> </w:t>
      </w:r>
      <w:proofErr w:type="spellStart"/>
      <w:r>
        <w:rPr>
          <w:rFonts w:eastAsia="Times New Roman"/>
          <w:lang w:val="en-US"/>
        </w:rPr>
        <w:t>vm</w:t>
      </w:r>
      <w:proofErr w:type="spellEnd"/>
      <w:r>
        <w:rPr>
          <w:rFonts w:eastAsia="Times New Roman"/>
          <w:lang w:val="en-US"/>
        </w:rPr>
        <w:t xml:space="preserve"> &lt;vm@vm.gov.lv&gt;</w:t>
      </w:r>
      <w:r>
        <w:rPr>
          <w:rFonts w:eastAsia="Times New Roman"/>
          <w:lang w:val="en-US"/>
        </w:rPr>
        <w:br/>
      </w:r>
      <w:r>
        <w:rPr>
          <w:rFonts w:eastAsia="Times New Roman"/>
          <w:b/>
          <w:bCs/>
          <w:lang w:val="en-US"/>
        </w:rPr>
        <w:t>Subject:</w:t>
      </w:r>
      <w:r>
        <w:rPr>
          <w:rFonts w:eastAsia="Times New Roman"/>
          <w:lang w:val="en-US"/>
        </w:rPr>
        <w:t xml:space="preserve"> par </w:t>
      </w:r>
      <w:proofErr w:type="spellStart"/>
      <w:r>
        <w:rPr>
          <w:rFonts w:eastAsia="Times New Roman"/>
          <w:lang w:val="en-US"/>
        </w:rPr>
        <w:t>noteikumu</w:t>
      </w:r>
      <w:proofErr w:type="spellEnd"/>
      <w:r>
        <w:rPr>
          <w:rFonts w:eastAsia="Times New Roman"/>
          <w:lang w:val="en-US"/>
        </w:rPr>
        <w:t xml:space="preserve"> </w:t>
      </w:r>
      <w:proofErr w:type="spellStart"/>
      <w:r>
        <w:rPr>
          <w:rFonts w:eastAsia="Times New Roman"/>
          <w:lang w:val="en-US"/>
        </w:rPr>
        <w:t>projektu</w:t>
      </w:r>
      <w:proofErr w:type="spellEnd"/>
      <w:r>
        <w:rPr>
          <w:rFonts w:eastAsia="Times New Roman"/>
          <w:lang w:val="en-US"/>
        </w:rPr>
        <w:t xml:space="preserve"> VSS-563</w:t>
      </w:r>
    </w:p>
    <w:p w14:paraId="59F57157" w14:textId="77777777" w:rsidR="006F1D9E" w:rsidRDefault="006F1D9E" w:rsidP="006F1D9E"/>
    <w:p w14:paraId="3809F7A3" w14:textId="77777777" w:rsidR="006F1D9E" w:rsidRDefault="006F1D9E" w:rsidP="006F1D9E">
      <w:pPr>
        <w:rPr>
          <w:rFonts w:eastAsia="Times New Roman"/>
          <w:color w:val="000000"/>
          <w:sz w:val="24"/>
          <w:szCs w:val="24"/>
        </w:rPr>
      </w:pPr>
    </w:p>
    <w:p w14:paraId="716E0AAB" w14:textId="77777777" w:rsidR="006F1D9E" w:rsidRDefault="006F1D9E" w:rsidP="006F1D9E">
      <w:pPr>
        <w:rPr>
          <w:rFonts w:eastAsia="Times New Roman"/>
          <w:color w:val="000000"/>
          <w:sz w:val="24"/>
          <w:szCs w:val="24"/>
        </w:rPr>
      </w:pPr>
      <w:r>
        <w:rPr>
          <w:rFonts w:eastAsia="Times New Roman"/>
          <w:color w:val="000000"/>
          <w:sz w:val="24"/>
          <w:szCs w:val="24"/>
        </w:rPr>
        <w:t>Labdien,</w:t>
      </w:r>
    </w:p>
    <w:p w14:paraId="259C35E3" w14:textId="77777777" w:rsidR="006F1D9E" w:rsidRDefault="006F1D9E" w:rsidP="006F1D9E">
      <w:pPr>
        <w:shd w:val="clear" w:color="auto" w:fill="FFFFFF"/>
        <w:rPr>
          <w:rFonts w:eastAsia="Times New Roman"/>
          <w:color w:val="000000"/>
          <w:sz w:val="24"/>
          <w:szCs w:val="24"/>
        </w:rPr>
      </w:pPr>
      <w:r>
        <w:rPr>
          <w:rFonts w:eastAsia="Times New Roman"/>
          <w:color w:val="000000"/>
          <w:sz w:val="24"/>
          <w:szCs w:val="24"/>
        </w:rPr>
        <w:t xml:space="preserve">Veselības ministrija savas kompetences ietvaros atbalsta atkārtotai saskaņošanai virzīto noteikumu </w:t>
      </w:r>
      <w:r>
        <w:rPr>
          <w:rFonts w:eastAsia="Times New Roman"/>
          <w:color w:val="000000"/>
          <w:sz w:val="24"/>
          <w:szCs w:val="24"/>
          <w:shd w:val="clear" w:color="auto" w:fill="FFFFFF"/>
        </w:rPr>
        <w:t>projektu “</w:t>
      </w:r>
      <w:r>
        <w:rPr>
          <w:rFonts w:eastAsia="Times New Roman"/>
          <w:color w:val="2A2A2A"/>
          <w:sz w:val="24"/>
          <w:szCs w:val="24"/>
          <w:shd w:val="clear" w:color="auto" w:fill="FFFFFF"/>
        </w:rPr>
        <w:t>Par prasībām kases ieņēmumu un kases izdevumu attaisnojuma dokumentiem un kases grāmatas kārtošanai</w:t>
      </w:r>
      <w:r>
        <w:rPr>
          <w:rFonts w:eastAsia="Times New Roman"/>
          <w:color w:val="000000"/>
          <w:sz w:val="24"/>
          <w:szCs w:val="24"/>
          <w:shd w:val="clear" w:color="auto" w:fill="FFFFFF"/>
        </w:rPr>
        <w:t xml:space="preserve">” (VSS-563) un tā anotāciju. </w:t>
      </w:r>
    </w:p>
    <w:p w14:paraId="74CC115D" w14:textId="77777777" w:rsidR="006F1D9E" w:rsidRDefault="006F1D9E" w:rsidP="006F1D9E">
      <w:pPr>
        <w:rPr>
          <w:rFonts w:eastAsia="Times New Roman"/>
          <w:color w:val="000000"/>
          <w:sz w:val="24"/>
          <w:szCs w:val="24"/>
        </w:rPr>
      </w:pPr>
    </w:p>
    <w:tbl>
      <w:tblPr>
        <w:tblW w:w="0" w:type="auto"/>
        <w:tblCellMar>
          <w:left w:w="0" w:type="dxa"/>
          <w:right w:w="0" w:type="dxa"/>
        </w:tblCellMar>
        <w:tblLook w:val="04A0" w:firstRow="1" w:lastRow="0" w:firstColumn="1" w:lastColumn="0" w:noHBand="0" w:noVBand="1"/>
      </w:tblPr>
      <w:tblGrid>
        <w:gridCol w:w="1951"/>
        <w:gridCol w:w="5705"/>
      </w:tblGrid>
      <w:tr w:rsidR="006F1D9E" w14:paraId="0E8CCD84" w14:textId="77777777" w:rsidTr="006F1D9E">
        <w:trPr>
          <w:trHeight w:val="1763"/>
        </w:trPr>
        <w:tc>
          <w:tcPr>
            <w:tcW w:w="1951" w:type="dxa"/>
            <w:tcBorders>
              <w:top w:val="single" w:sz="8" w:space="0" w:color="FFFFFF"/>
              <w:left w:val="single" w:sz="8" w:space="0" w:color="FFFFFF"/>
              <w:bottom w:val="single" w:sz="8" w:space="0" w:color="FFFFFF"/>
              <w:right w:val="single" w:sz="8" w:space="0" w:color="A6A6A6"/>
            </w:tcBorders>
            <w:tcMar>
              <w:top w:w="0" w:type="dxa"/>
              <w:left w:w="108" w:type="dxa"/>
              <w:bottom w:w="0" w:type="dxa"/>
              <w:right w:w="108" w:type="dxa"/>
            </w:tcMar>
            <w:hideMark/>
          </w:tcPr>
          <w:p w14:paraId="53C31D10" w14:textId="27E44C5D" w:rsidR="006F1D9E" w:rsidRDefault="006F1D9E">
            <w:pPr>
              <w:pStyle w:val="NormalWeb"/>
              <w:jc w:val="center"/>
            </w:pPr>
            <w:r>
              <w:br/>
            </w:r>
            <w:r>
              <w:rPr>
                <w:noProof/>
              </w:rPr>
              <w:drawing>
                <wp:inline distT="0" distB="0" distL="0" distR="0" wp14:anchorId="64DB632C" wp14:editId="678657D4">
                  <wp:extent cx="1003300" cy="13081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003300" cy="1308100"/>
                          </a:xfrm>
                          <a:prstGeom prst="rect">
                            <a:avLst/>
                          </a:prstGeom>
                          <a:noFill/>
                          <a:ln>
                            <a:noFill/>
                          </a:ln>
                        </pic:spPr>
                      </pic:pic>
                    </a:graphicData>
                  </a:graphic>
                </wp:inline>
              </w:drawing>
            </w:r>
          </w:p>
        </w:tc>
        <w:tc>
          <w:tcPr>
            <w:tcW w:w="5705" w:type="dxa"/>
            <w:tcBorders>
              <w:top w:val="single" w:sz="8" w:space="0" w:color="FFFFFF"/>
              <w:left w:val="nil"/>
              <w:bottom w:val="single" w:sz="8" w:space="0" w:color="FFFFFF"/>
              <w:right w:val="single" w:sz="8" w:space="0" w:color="FFFFFF"/>
            </w:tcBorders>
            <w:tcMar>
              <w:top w:w="0" w:type="dxa"/>
              <w:left w:w="108" w:type="dxa"/>
              <w:bottom w:w="0" w:type="dxa"/>
              <w:right w:w="108" w:type="dxa"/>
            </w:tcMar>
            <w:hideMark/>
          </w:tcPr>
          <w:p w14:paraId="7F3EC773" w14:textId="77777777" w:rsidR="006F1D9E" w:rsidRDefault="006F1D9E">
            <w:pPr>
              <w:pStyle w:val="NormalWeb"/>
            </w:pPr>
            <w:r>
              <w:rPr>
                <w:color w:val="000000"/>
              </w:rPr>
              <w:t>Ar cieņu Anda Strazdiņa</w:t>
            </w:r>
          </w:p>
          <w:p w14:paraId="26768269" w14:textId="77777777" w:rsidR="006F1D9E" w:rsidRDefault="006F1D9E">
            <w:pPr>
              <w:pStyle w:val="NormalWeb"/>
            </w:pPr>
            <w:r>
              <w:rPr>
                <w:color w:val="000000"/>
              </w:rPr>
              <w:t>Nozares centralizētās grāmatvedības vadītāja</w:t>
            </w:r>
          </w:p>
          <w:p w14:paraId="2B75C4E5" w14:textId="77777777" w:rsidR="006F1D9E" w:rsidRDefault="006F1D9E">
            <w:pPr>
              <w:pStyle w:val="NormalWeb"/>
            </w:pPr>
            <w:r>
              <w:rPr>
                <w:color w:val="000000"/>
              </w:rPr>
              <w:t>Tālrunis: +371 67876179</w:t>
            </w:r>
          </w:p>
          <w:p w14:paraId="600F5B5B" w14:textId="77777777" w:rsidR="006F1D9E" w:rsidRDefault="007C2A41">
            <w:pPr>
              <w:pStyle w:val="NormalWeb"/>
            </w:pPr>
            <w:hyperlink r:id="rId8" w:tgtFrame="_blank" w:history="1">
              <w:r w:rsidR="006F1D9E">
                <w:rPr>
                  <w:rStyle w:val="Hyperlink"/>
                </w:rPr>
                <w:t>http://www.vm.gov.lv</w:t>
              </w:r>
            </w:hyperlink>
          </w:p>
          <w:p w14:paraId="4830ADEA" w14:textId="77777777" w:rsidR="006F1D9E" w:rsidRDefault="006F1D9E">
            <w:pPr>
              <w:pStyle w:val="NormalWeb"/>
            </w:pPr>
            <w:r>
              <w:rPr>
                <w:color w:val="000000"/>
              </w:rPr>
              <w:t>Brīvības iela 72 K-1, Rīga, LV-1011, Latvija</w:t>
            </w:r>
          </w:p>
        </w:tc>
      </w:tr>
    </w:tbl>
    <w:p w14:paraId="4AB4FCD2" w14:textId="77777777" w:rsidR="006F1D9E" w:rsidRDefault="006F1D9E" w:rsidP="006F1D9E">
      <w:pPr>
        <w:rPr>
          <w:rFonts w:eastAsia="Times New Roman"/>
        </w:rPr>
      </w:pPr>
      <w:r>
        <w:rPr>
          <w:rFonts w:eastAsia="Times New Roman"/>
        </w:rPr>
        <w:br/>
      </w:r>
      <w:r>
        <w:rPr>
          <w:rFonts w:ascii="Roboto" w:eastAsia="Times New Roman" w:hAnsi="Roboto"/>
          <w:sz w:val="21"/>
          <w:szCs w:val="21"/>
        </w:rPr>
        <w:t xml:space="preserve">Šī vēstule ir paredzēta tikai personai vai personu grupai, kurai tā ir adresēta. Šī e-pasta vēstule ir konfidenciāla, un var saturēt juridiski aizsargātu informāciju. Ja neesat šīs vēstules paredzētais adresāts, paziņojam, ka vēstuli esat saņēmis kļūdas rezultātā, un pilnīga vai daļēja iepazīšanās ar tās saturu, vēstules izmantošana vai tālāka izplatīšana jebkādā veidā ir stingri aizliegta. Ja esat saņēmis šo vēstuli kļūdas dēļ, lūdzu sazinieties ar sūtītāju, nosūtot atbildes e-pasta vēstuli, pēc tam nekavējoties vēstuli izdzēsiet (ieskaitot visus pielikumus). </w:t>
      </w:r>
      <w:r>
        <w:rPr>
          <w:rFonts w:eastAsia="Times New Roman"/>
        </w:rPr>
        <w:br/>
      </w:r>
      <w:r>
        <w:rPr>
          <w:rFonts w:eastAsia="Times New Roman"/>
        </w:rPr>
        <w:br/>
      </w:r>
      <w:proofErr w:type="spellStart"/>
      <w:r>
        <w:rPr>
          <w:rFonts w:ascii="Roboto" w:eastAsia="Times New Roman" w:hAnsi="Roboto"/>
          <w:sz w:val="21"/>
          <w:szCs w:val="21"/>
        </w:rPr>
        <w:t>This</w:t>
      </w:r>
      <w:proofErr w:type="spellEnd"/>
      <w:r>
        <w:rPr>
          <w:rFonts w:ascii="Roboto" w:eastAsia="Times New Roman" w:hAnsi="Roboto"/>
          <w:sz w:val="21"/>
          <w:szCs w:val="21"/>
        </w:rPr>
        <w:t xml:space="preserve"> e-</w:t>
      </w:r>
      <w:proofErr w:type="spellStart"/>
      <w:r>
        <w:rPr>
          <w:rFonts w:ascii="Roboto" w:eastAsia="Times New Roman" w:hAnsi="Roboto"/>
          <w:sz w:val="21"/>
          <w:szCs w:val="21"/>
        </w:rPr>
        <w:t>mail</w:t>
      </w:r>
      <w:proofErr w:type="spellEnd"/>
      <w:r>
        <w:rPr>
          <w:rFonts w:ascii="Roboto" w:eastAsia="Times New Roman" w:hAnsi="Roboto"/>
          <w:sz w:val="21"/>
          <w:szCs w:val="21"/>
        </w:rPr>
        <w:t xml:space="preserve"> </w:t>
      </w:r>
      <w:proofErr w:type="spellStart"/>
      <w:r>
        <w:rPr>
          <w:rFonts w:ascii="Roboto" w:eastAsia="Times New Roman" w:hAnsi="Roboto"/>
          <w:sz w:val="21"/>
          <w:szCs w:val="21"/>
        </w:rPr>
        <w:t>is</w:t>
      </w:r>
      <w:proofErr w:type="spellEnd"/>
      <w:r>
        <w:rPr>
          <w:rFonts w:ascii="Roboto" w:eastAsia="Times New Roman" w:hAnsi="Roboto"/>
          <w:sz w:val="21"/>
          <w:szCs w:val="21"/>
        </w:rPr>
        <w:t xml:space="preserve"> </w:t>
      </w:r>
      <w:proofErr w:type="spellStart"/>
      <w:r>
        <w:rPr>
          <w:rFonts w:ascii="Roboto" w:eastAsia="Times New Roman" w:hAnsi="Roboto"/>
          <w:sz w:val="21"/>
          <w:szCs w:val="21"/>
        </w:rPr>
        <w:t>intended</w:t>
      </w:r>
      <w:proofErr w:type="spellEnd"/>
      <w:r>
        <w:rPr>
          <w:rFonts w:ascii="Roboto" w:eastAsia="Times New Roman" w:hAnsi="Roboto"/>
          <w:sz w:val="21"/>
          <w:szCs w:val="21"/>
        </w:rPr>
        <w:t xml:space="preserve"> </w:t>
      </w:r>
      <w:proofErr w:type="spellStart"/>
      <w:r>
        <w:rPr>
          <w:rFonts w:ascii="Roboto" w:eastAsia="Times New Roman" w:hAnsi="Roboto"/>
          <w:sz w:val="21"/>
          <w:szCs w:val="21"/>
        </w:rPr>
        <w:t>only</w:t>
      </w:r>
      <w:proofErr w:type="spellEnd"/>
      <w:r>
        <w:rPr>
          <w:rFonts w:ascii="Roboto" w:eastAsia="Times New Roman" w:hAnsi="Roboto"/>
          <w:sz w:val="21"/>
          <w:szCs w:val="21"/>
        </w:rPr>
        <w:t xml:space="preserve"> </w:t>
      </w:r>
      <w:proofErr w:type="spellStart"/>
      <w:r>
        <w:rPr>
          <w:rFonts w:ascii="Roboto" w:eastAsia="Times New Roman" w:hAnsi="Roboto"/>
          <w:sz w:val="21"/>
          <w:szCs w:val="21"/>
        </w:rPr>
        <w:t>for</w:t>
      </w:r>
      <w:proofErr w:type="spellEnd"/>
      <w:r>
        <w:rPr>
          <w:rFonts w:ascii="Roboto" w:eastAsia="Times New Roman" w:hAnsi="Roboto"/>
          <w:sz w:val="21"/>
          <w:szCs w:val="21"/>
        </w:rPr>
        <w:t xml:space="preserve"> </w:t>
      </w:r>
      <w:proofErr w:type="spellStart"/>
      <w:r>
        <w:rPr>
          <w:rFonts w:ascii="Roboto" w:eastAsia="Times New Roman" w:hAnsi="Roboto"/>
          <w:sz w:val="21"/>
          <w:szCs w:val="21"/>
        </w:rPr>
        <w:t>the</w:t>
      </w:r>
      <w:proofErr w:type="spellEnd"/>
      <w:r>
        <w:rPr>
          <w:rFonts w:ascii="Roboto" w:eastAsia="Times New Roman" w:hAnsi="Roboto"/>
          <w:sz w:val="21"/>
          <w:szCs w:val="21"/>
        </w:rPr>
        <w:t xml:space="preserve"> </w:t>
      </w:r>
      <w:proofErr w:type="spellStart"/>
      <w:r>
        <w:rPr>
          <w:rFonts w:ascii="Roboto" w:eastAsia="Times New Roman" w:hAnsi="Roboto"/>
          <w:sz w:val="21"/>
          <w:szCs w:val="21"/>
        </w:rPr>
        <w:t>person</w:t>
      </w:r>
      <w:proofErr w:type="spellEnd"/>
      <w:r>
        <w:rPr>
          <w:rFonts w:ascii="Roboto" w:eastAsia="Times New Roman" w:hAnsi="Roboto"/>
          <w:sz w:val="21"/>
          <w:szCs w:val="21"/>
        </w:rPr>
        <w:t xml:space="preserve"> </w:t>
      </w:r>
      <w:proofErr w:type="spellStart"/>
      <w:r>
        <w:rPr>
          <w:rFonts w:ascii="Roboto" w:eastAsia="Times New Roman" w:hAnsi="Roboto"/>
          <w:sz w:val="21"/>
          <w:szCs w:val="21"/>
        </w:rPr>
        <w:t>or</w:t>
      </w:r>
      <w:proofErr w:type="spellEnd"/>
      <w:r>
        <w:rPr>
          <w:rFonts w:ascii="Roboto" w:eastAsia="Times New Roman" w:hAnsi="Roboto"/>
          <w:sz w:val="21"/>
          <w:szCs w:val="21"/>
        </w:rPr>
        <w:t xml:space="preserve"> </w:t>
      </w:r>
      <w:proofErr w:type="spellStart"/>
      <w:r>
        <w:rPr>
          <w:rFonts w:ascii="Roboto" w:eastAsia="Times New Roman" w:hAnsi="Roboto"/>
          <w:sz w:val="21"/>
          <w:szCs w:val="21"/>
        </w:rPr>
        <w:t>group</w:t>
      </w:r>
      <w:proofErr w:type="spellEnd"/>
      <w:r>
        <w:rPr>
          <w:rFonts w:ascii="Roboto" w:eastAsia="Times New Roman" w:hAnsi="Roboto"/>
          <w:sz w:val="21"/>
          <w:szCs w:val="21"/>
        </w:rPr>
        <w:t xml:space="preserve"> </w:t>
      </w:r>
      <w:proofErr w:type="spellStart"/>
      <w:r>
        <w:rPr>
          <w:rFonts w:ascii="Roboto" w:eastAsia="Times New Roman" w:hAnsi="Roboto"/>
          <w:sz w:val="21"/>
          <w:szCs w:val="21"/>
        </w:rPr>
        <w:t>of</w:t>
      </w:r>
      <w:proofErr w:type="spellEnd"/>
      <w:r>
        <w:rPr>
          <w:rFonts w:ascii="Roboto" w:eastAsia="Times New Roman" w:hAnsi="Roboto"/>
          <w:sz w:val="21"/>
          <w:szCs w:val="21"/>
        </w:rPr>
        <w:t xml:space="preserve"> </w:t>
      </w:r>
      <w:proofErr w:type="spellStart"/>
      <w:r>
        <w:rPr>
          <w:rFonts w:ascii="Roboto" w:eastAsia="Times New Roman" w:hAnsi="Roboto"/>
          <w:sz w:val="21"/>
          <w:szCs w:val="21"/>
        </w:rPr>
        <w:t>people</w:t>
      </w:r>
      <w:proofErr w:type="spellEnd"/>
      <w:r>
        <w:rPr>
          <w:rFonts w:ascii="Roboto" w:eastAsia="Times New Roman" w:hAnsi="Roboto"/>
          <w:sz w:val="21"/>
          <w:szCs w:val="21"/>
        </w:rPr>
        <w:t xml:space="preserve"> to </w:t>
      </w:r>
      <w:proofErr w:type="spellStart"/>
      <w:r>
        <w:rPr>
          <w:rFonts w:ascii="Roboto" w:eastAsia="Times New Roman" w:hAnsi="Roboto"/>
          <w:sz w:val="21"/>
          <w:szCs w:val="21"/>
        </w:rPr>
        <w:t>whom</w:t>
      </w:r>
      <w:proofErr w:type="spellEnd"/>
      <w:r>
        <w:rPr>
          <w:rFonts w:ascii="Roboto" w:eastAsia="Times New Roman" w:hAnsi="Roboto"/>
          <w:sz w:val="21"/>
          <w:szCs w:val="21"/>
        </w:rPr>
        <w:t xml:space="preserve"> it </w:t>
      </w:r>
      <w:proofErr w:type="spellStart"/>
      <w:r>
        <w:rPr>
          <w:rFonts w:ascii="Roboto" w:eastAsia="Times New Roman" w:hAnsi="Roboto"/>
          <w:sz w:val="21"/>
          <w:szCs w:val="21"/>
        </w:rPr>
        <w:t>is</w:t>
      </w:r>
      <w:proofErr w:type="spellEnd"/>
      <w:r>
        <w:rPr>
          <w:rFonts w:ascii="Roboto" w:eastAsia="Times New Roman" w:hAnsi="Roboto"/>
          <w:sz w:val="21"/>
          <w:szCs w:val="21"/>
        </w:rPr>
        <w:t xml:space="preserve"> </w:t>
      </w:r>
      <w:proofErr w:type="spellStart"/>
      <w:r>
        <w:rPr>
          <w:rFonts w:ascii="Roboto" w:eastAsia="Times New Roman" w:hAnsi="Roboto"/>
          <w:sz w:val="21"/>
          <w:szCs w:val="21"/>
        </w:rPr>
        <w:t>addressed</w:t>
      </w:r>
      <w:proofErr w:type="spellEnd"/>
      <w:r>
        <w:rPr>
          <w:rFonts w:ascii="Roboto" w:eastAsia="Times New Roman" w:hAnsi="Roboto"/>
          <w:sz w:val="21"/>
          <w:szCs w:val="21"/>
        </w:rPr>
        <w:t xml:space="preserve">. </w:t>
      </w:r>
      <w:proofErr w:type="spellStart"/>
      <w:r>
        <w:rPr>
          <w:rFonts w:ascii="Roboto" w:eastAsia="Times New Roman" w:hAnsi="Roboto"/>
          <w:sz w:val="21"/>
          <w:szCs w:val="21"/>
        </w:rPr>
        <w:t>This</w:t>
      </w:r>
      <w:proofErr w:type="spellEnd"/>
      <w:r>
        <w:rPr>
          <w:rFonts w:ascii="Roboto" w:eastAsia="Times New Roman" w:hAnsi="Roboto"/>
          <w:sz w:val="21"/>
          <w:szCs w:val="21"/>
        </w:rPr>
        <w:t xml:space="preserve"> </w:t>
      </w:r>
      <w:proofErr w:type="spellStart"/>
      <w:r>
        <w:rPr>
          <w:rFonts w:ascii="Roboto" w:eastAsia="Times New Roman" w:hAnsi="Roboto"/>
          <w:sz w:val="21"/>
          <w:szCs w:val="21"/>
        </w:rPr>
        <w:t>message</w:t>
      </w:r>
      <w:proofErr w:type="spellEnd"/>
      <w:r>
        <w:rPr>
          <w:rFonts w:ascii="Roboto" w:eastAsia="Times New Roman" w:hAnsi="Roboto"/>
          <w:sz w:val="21"/>
          <w:szCs w:val="21"/>
        </w:rPr>
        <w:t xml:space="preserve"> </w:t>
      </w:r>
      <w:proofErr w:type="spellStart"/>
      <w:r>
        <w:rPr>
          <w:rFonts w:ascii="Roboto" w:eastAsia="Times New Roman" w:hAnsi="Roboto"/>
          <w:sz w:val="21"/>
          <w:szCs w:val="21"/>
        </w:rPr>
        <w:t>is</w:t>
      </w:r>
      <w:proofErr w:type="spellEnd"/>
      <w:r>
        <w:rPr>
          <w:rFonts w:ascii="Roboto" w:eastAsia="Times New Roman" w:hAnsi="Roboto"/>
          <w:sz w:val="21"/>
          <w:szCs w:val="21"/>
        </w:rPr>
        <w:t xml:space="preserve"> </w:t>
      </w:r>
      <w:proofErr w:type="spellStart"/>
      <w:r>
        <w:rPr>
          <w:rFonts w:ascii="Roboto" w:eastAsia="Times New Roman" w:hAnsi="Roboto"/>
          <w:sz w:val="21"/>
          <w:szCs w:val="21"/>
        </w:rPr>
        <w:t>confidential</w:t>
      </w:r>
      <w:proofErr w:type="spellEnd"/>
      <w:r>
        <w:rPr>
          <w:rFonts w:ascii="Roboto" w:eastAsia="Times New Roman" w:hAnsi="Roboto"/>
          <w:sz w:val="21"/>
          <w:szCs w:val="21"/>
        </w:rPr>
        <w:t xml:space="preserve"> </w:t>
      </w:r>
      <w:proofErr w:type="spellStart"/>
      <w:r>
        <w:rPr>
          <w:rFonts w:ascii="Roboto" w:eastAsia="Times New Roman" w:hAnsi="Roboto"/>
          <w:sz w:val="21"/>
          <w:szCs w:val="21"/>
        </w:rPr>
        <w:t>and</w:t>
      </w:r>
      <w:proofErr w:type="spellEnd"/>
      <w:r>
        <w:rPr>
          <w:rFonts w:ascii="Roboto" w:eastAsia="Times New Roman" w:hAnsi="Roboto"/>
          <w:sz w:val="21"/>
          <w:szCs w:val="21"/>
        </w:rPr>
        <w:t xml:space="preserve"> </w:t>
      </w:r>
      <w:proofErr w:type="spellStart"/>
      <w:r>
        <w:rPr>
          <w:rFonts w:ascii="Roboto" w:eastAsia="Times New Roman" w:hAnsi="Roboto"/>
          <w:sz w:val="21"/>
          <w:szCs w:val="21"/>
        </w:rPr>
        <w:t>may</w:t>
      </w:r>
      <w:proofErr w:type="spellEnd"/>
      <w:r>
        <w:rPr>
          <w:rFonts w:ascii="Roboto" w:eastAsia="Times New Roman" w:hAnsi="Roboto"/>
          <w:sz w:val="21"/>
          <w:szCs w:val="21"/>
        </w:rPr>
        <w:t xml:space="preserve"> </w:t>
      </w:r>
      <w:proofErr w:type="spellStart"/>
      <w:r>
        <w:rPr>
          <w:rFonts w:ascii="Roboto" w:eastAsia="Times New Roman" w:hAnsi="Roboto"/>
          <w:sz w:val="21"/>
          <w:szCs w:val="21"/>
        </w:rPr>
        <w:t>contain</w:t>
      </w:r>
      <w:proofErr w:type="spellEnd"/>
      <w:r>
        <w:rPr>
          <w:rFonts w:ascii="Roboto" w:eastAsia="Times New Roman" w:hAnsi="Roboto"/>
          <w:sz w:val="21"/>
          <w:szCs w:val="21"/>
        </w:rPr>
        <w:t xml:space="preserve"> </w:t>
      </w:r>
      <w:proofErr w:type="spellStart"/>
      <w:r>
        <w:rPr>
          <w:rFonts w:ascii="Roboto" w:eastAsia="Times New Roman" w:hAnsi="Roboto"/>
          <w:sz w:val="21"/>
          <w:szCs w:val="21"/>
        </w:rPr>
        <w:t>legally</w:t>
      </w:r>
      <w:proofErr w:type="spellEnd"/>
      <w:r>
        <w:rPr>
          <w:rFonts w:ascii="Roboto" w:eastAsia="Times New Roman" w:hAnsi="Roboto"/>
          <w:sz w:val="21"/>
          <w:szCs w:val="21"/>
        </w:rPr>
        <w:t xml:space="preserve"> </w:t>
      </w:r>
      <w:proofErr w:type="spellStart"/>
      <w:r>
        <w:rPr>
          <w:rFonts w:ascii="Roboto" w:eastAsia="Times New Roman" w:hAnsi="Roboto"/>
          <w:sz w:val="21"/>
          <w:szCs w:val="21"/>
        </w:rPr>
        <w:t>privileged</w:t>
      </w:r>
      <w:proofErr w:type="spellEnd"/>
      <w:r>
        <w:rPr>
          <w:rFonts w:ascii="Roboto" w:eastAsia="Times New Roman" w:hAnsi="Roboto"/>
          <w:sz w:val="21"/>
          <w:szCs w:val="21"/>
        </w:rPr>
        <w:t xml:space="preserve"> </w:t>
      </w:r>
      <w:proofErr w:type="spellStart"/>
      <w:r>
        <w:rPr>
          <w:rFonts w:ascii="Roboto" w:eastAsia="Times New Roman" w:hAnsi="Roboto"/>
          <w:sz w:val="21"/>
          <w:szCs w:val="21"/>
        </w:rPr>
        <w:t>information</w:t>
      </w:r>
      <w:proofErr w:type="spellEnd"/>
      <w:r>
        <w:rPr>
          <w:rFonts w:ascii="Roboto" w:eastAsia="Times New Roman" w:hAnsi="Roboto"/>
          <w:sz w:val="21"/>
          <w:szCs w:val="21"/>
        </w:rPr>
        <w:t xml:space="preserve">. </w:t>
      </w:r>
      <w:proofErr w:type="spellStart"/>
      <w:r>
        <w:rPr>
          <w:rFonts w:ascii="Roboto" w:eastAsia="Times New Roman" w:hAnsi="Roboto"/>
          <w:sz w:val="21"/>
          <w:szCs w:val="21"/>
        </w:rPr>
        <w:t>If</w:t>
      </w:r>
      <w:proofErr w:type="spellEnd"/>
      <w:r>
        <w:rPr>
          <w:rFonts w:ascii="Roboto" w:eastAsia="Times New Roman" w:hAnsi="Roboto"/>
          <w:sz w:val="21"/>
          <w:szCs w:val="21"/>
        </w:rPr>
        <w:t xml:space="preserve"> </w:t>
      </w:r>
      <w:proofErr w:type="spellStart"/>
      <w:r>
        <w:rPr>
          <w:rFonts w:ascii="Roboto" w:eastAsia="Times New Roman" w:hAnsi="Roboto"/>
          <w:sz w:val="21"/>
          <w:szCs w:val="21"/>
        </w:rPr>
        <w:t>you</w:t>
      </w:r>
      <w:proofErr w:type="spellEnd"/>
      <w:r>
        <w:rPr>
          <w:rFonts w:ascii="Roboto" w:eastAsia="Times New Roman" w:hAnsi="Roboto"/>
          <w:sz w:val="21"/>
          <w:szCs w:val="21"/>
        </w:rPr>
        <w:t xml:space="preserve"> </w:t>
      </w:r>
      <w:proofErr w:type="spellStart"/>
      <w:r>
        <w:rPr>
          <w:rFonts w:ascii="Roboto" w:eastAsia="Times New Roman" w:hAnsi="Roboto"/>
          <w:sz w:val="21"/>
          <w:szCs w:val="21"/>
        </w:rPr>
        <w:t>are</w:t>
      </w:r>
      <w:proofErr w:type="spellEnd"/>
      <w:r>
        <w:rPr>
          <w:rFonts w:ascii="Roboto" w:eastAsia="Times New Roman" w:hAnsi="Roboto"/>
          <w:sz w:val="21"/>
          <w:szCs w:val="21"/>
        </w:rPr>
        <w:t xml:space="preserve"> </w:t>
      </w:r>
      <w:proofErr w:type="spellStart"/>
      <w:r>
        <w:rPr>
          <w:rFonts w:ascii="Roboto" w:eastAsia="Times New Roman" w:hAnsi="Roboto"/>
          <w:sz w:val="21"/>
          <w:szCs w:val="21"/>
        </w:rPr>
        <w:t>not</w:t>
      </w:r>
      <w:proofErr w:type="spellEnd"/>
      <w:r>
        <w:rPr>
          <w:rFonts w:ascii="Roboto" w:eastAsia="Times New Roman" w:hAnsi="Roboto"/>
          <w:sz w:val="21"/>
          <w:szCs w:val="21"/>
        </w:rPr>
        <w:t xml:space="preserve"> </w:t>
      </w:r>
      <w:proofErr w:type="spellStart"/>
      <w:r>
        <w:rPr>
          <w:rFonts w:ascii="Roboto" w:eastAsia="Times New Roman" w:hAnsi="Roboto"/>
          <w:sz w:val="21"/>
          <w:szCs w:val="21"/>
        </w:rPr>
        <w:t>the</w:t>
      </w:r>
      <w:proofErr w:type="spellEnd"/>
      <w:r>
        <w:rPr>
          <w:rFonts w:ascii="Roboto" w:eastAsia="Times New Roman" w:hAnsi="Roboto"/>
          <w:sz w:val="21"/>
          <w:szCs w:val="21"/>
        </w:rPr>
        <w:t xml:space="preserve"> </w:t>
      </w:r>
      <w:proofErr w:type="spellStart"/>
      <w:r>
        <w:rPr>
          <w:rFonts w:ascii="Roboto" w:eastAsia="Times New Roman" w:hAnsi="Roboto"/>
          <w:sz w:val="21"/>
          <w:szCs w:val="21"/>
        </w:rPr>
        <w:t>intended</w:t>
      </w:r>
      <w:proofErr w:type="spellEnd"/>
      <w:r>
        <w:rPr>
          <w:rFonts w:ascii="Roboto" w:eastAsia="Times New Roman" w:hAnsi="Roboto"/>
          <w:sz w:val="21"/>
          <w:szCs w:val="21"/>
        </w:rPr>
        <w:t xml:space="preserve"> recipient, </w:t>
      </w:r>
      <w:proofErr w:type="spellStart"/>
      <w:r>
        <w:rPr>
          <w:rFonts w:ascii="Roboto" w:eastAsia="Times New Roman" w:hAnsi="Roboto"/>
          <w:sz w:val="21"/>
          <w:szCs w:val="21"/>
        </w:rPr>
        <w:t>you</w:t>
      </w:r>
      <w:proofErr w:type="spellEnd"/>
      <w:r>
        <w:rPr>
          <w:rFonts w:ascii="Roboto" w:eastAsia="Times New Roman" w:hAnsi="Roboto"/>
          <w:sz w:val="21"/>
          <w:szCs w:val="21"/>
        </w:rPr>
        <w:t xml:space="preserve"> </w:t>
      </w:r>
      <w:proofErr w:type="spellStart"/>
      <w:r>
        <w:rPr>
          <w:rFonts w:ascii="Roboto" w:eastAsia="Times New Roman" w:hAnsi="Roboto"/>
          <w:sz w:val="21"/>
          <w:szCs w:val="21"/>
        </w:rPr>
        <w:t>are</w:t>
      </w:r>
      <w:proofErr w:type="spellEnd"/>
      <w:r>
        <w:rPr>
          <w:rFonts w:ascii="Roboto" w:eastAsia="Times New Roman" w:hAnsi="Roboto"/>
          <w:sz w:val="21"/>
          <w:szCs w:val="21"/>
        </w:rPr>
        <w:t xml:space="preserve"> </w:t>
      </w:r>
      <w:proofErr w:type="spellStart"/>
      <w:r>
        <w:rPr>
          <w:rFonts w:ascii="Roboto" w:eastAsia="Times New Roman" w:hAnsi="Roboto"/>
          <w:sz w:val="21"/>
          <w:szCs w:val="21"/>
        </w:rPr>
        <w:t>hereby</w:t>
      </w:r>
      <w:proofErr w:type="spellEnd"/>
      <w:r>
        <w:rPr>
          <w:rFonts w:ascii="Roboto" w:eastAsia="Times New Roman" w:hAnsi="Roboto"/>
          <w:sz w:val="21"/>
          <w:szCs w:val="21"/>
        </w:rPr>
        <w:t xml:space="preserve"> </w:t>
      </w:r>
      <w:proofErr w:type="spellStart"/>
      <w:r>
        <w:rPr>
          <w:rFonts w:ascii="Roboto" w:eastAsia="Times New Roman" w:hAnsi="Roboto"/>
          <w:sz w:val="21"/>
          <w:szCs w:val="21"/>
        </w:rPr>
        <w:t>notified</w:t>
      </w:r>
      <w:proofErr w:type="spellEnd"/>
      <w:r>
        <w:rPr>
          <w:rFonts w:ascii="Roboto" w:eastAsia="Times New Roman" w:hAnsi="Roboto"/>
          <w:sz w:val="21"/>
          <w:szCs w:val="21"/>
        </w:rPr>
        <w:t xml:space="preserve"> </w:t>
      </w:r>
      <w:proofErr w:type="spellStart"/>
      <w:r>
        <w:rPr>
          <w:rFonts w:ascii="Roboto" w:eastAsia="Times New Roman" w:hAnsi="Roboto"/>
          <w:sz w:val="21"/>
          <w:szCs w:val="21"/>
        </w:rPr>
        <w:t>that</w:t>
      </w:r>
      <w:proofErr w:type="spellEnd"/>
      <w:r>
        <w:rPr>
          <w:rFonts w:ascii="Roboto" w:eastAsia="Times New Roman" w:hAnsi="Roboto"/>
          <w:sz w:val="21"/>
          <w:szCs w:val="21"/>
        </w:rPr>
        <w:t xml:space="preserve"> </w:t>
      </w:r>
      <w:proofErr w:type="spellStart"/>
      <w:r>
        <w:rPr>
          <w:rFonts w:ascii="Roboto" w:eastAsia="Times New Roman" w:hAnsi="Roboto"/>
          <w:sz w:val="21"/>
          <w:szCs w:val="21"/>
        </w:rPr>
        <w:t>you</w:t>
      </w:r>
      <w:proofErr w:type="spellEnd"/>
      <w:r>
        <w:rPr>
          <w:rFonts w:ascii="Roboto" w:eastAsia="Times New Roman" w:hAnsi="Roboto"/>
          <w:sz w:val="21"/>
          <w:szCs w:val="21"/>
        </w:rPr>
        <w:t xml:space="preserve"> </w:t>
      </w:r>
      <w:proofErr w:type="spellStart"/>
      <w:r>
        <w:rPr>
          <w:rFonts w:ascii="Roboto" w:eastAsia="Times New Roman" w:hAnsi="Roboto"/>
          <w:sz w:val="21"/>
          <w:szCs w:val="21"/>
        </w:rPr>
        <w:t>have</w:t>
      </w:r>
      <w:proofErr w:type="spellEnd"/>
      <w:r>
        <w:rPr>
          <w:rFonts w:ascii="Roboto" w:eastAsia="Times New Roman" w:hAnsi="Roboto"/>
          <w:sz w:val="21"/>
          <w:szCs w:val="21"/>
        </w:rPr>
        <w:t xml:space="preserve"> </w:t>
      </w:r>
      <w:proofErr w:type="spellStart"/>
      <w:r>
        <w:rPr>
          <w:rFonts w:ascii="Roboto" w:eastAsia="Times New Roman" w:hAnsi="Roboto"/>
          <w:sz w:val="21"/>
          <w:szCs w:val="21"/>
        </w:rPr>
        <w:t>received</w:t>
      </w:r>
      <w:proofErr w:type="spellEnd"/>
      <w:r>
        <w:rPr>
          <w:rFonts w:ascii="Roboto" w:eastAsia="Times New Roman" w:hAnsi="Roboto"/>
          <w:sz w:val="21"/>
          <w:szCs w:val="21"/>
        </w:rPr>
        <w:t xml:space="preserve"> </w:t>
      </w:r>
      <w:proofErr w:type="spellStart"/>
      <w:r>
        <w:rPr>
          <w:rFonts w:ascii="Roboto" w:eastAsia="Times New Roman" w:hAnsi="Roboto"/>
          <w:sz w:val="21"/>
          <w:szCs w:val="21"/>
        </w:rPr>
        <w:t>this</w:t>
      </w:r>
      <w:proofErr w:type="spellEnd"/>
      <w:r>
        <w:rPr>
          <w:rFonts w:ascii="Roboto" w:eastAsia="Times New Roman" w:hAnsi="Roboto"/>
          <w:sz w:val="21"/>
          <w:szCs w:val="21"/>
        </w:rPr>
        <w:t xml:space="preserve"> </w:t>
      </w:r>
      <w:proofErr w:type="spellStart"/>
      <w:r>
        <w:rPr>
          <w:rFonts w:ascii="Roboto" w:eastAsia="Times New Roman" w:hAnsi="Roboto"/>
          <w:sz w:val="21"/>
          <w:szCs w:val="21"/>
        </w:rPr>
        <w:t>message</w:t>
      </w:r>
      <w:proofErr w:type="spellEnd"/>
      <w:r>
        <w:rPr>
          <w:rFonts w:ascii="Roboto" w:eastAsia="Times New Roman" w:hAnsi="Roboto"/>
          <w:sz w:val="21"/>
          <w:szCs w:val="21"/>
        </w:rPr>
        <w:t xml:space="preserve"> </w:t>
      </w:r>
      <w:proofErr w:type="spellStart"/>
      <w:r>
        <w:rPr>
          <w:rFonts w:ascii="Roboto" w:eastAsia="Times New Roman" w:hAnsi="Roboto"/>
          <w:sz w:val="21"/>
          <w:szCs w:val="21"/>
        </w:rPr>
        <w:t>in</w:t>
      </w:r>
      <w:proofErr w:type="spellEnd"/>
      <w:r>
        <w:rPr>
          <w:rFonts w:ascii="Roboto" w:eastAsia="Times New Roman" w:hAnsi="Roboto"/>
          <w:sz w:val="21"/>
          <w:szCs w:val="21"/>
        </w:rPr>
        <w:t xml:space="preserve"> </w:t>
      </w:r>
      <w:proofErr w:type="spellStart"/>
      <w:r>
        <w:rPr>
          <w:rFonts w:ascii="Roboto" w:eastAsia="Times New Roman" w:hAnsi="Roboto"/>
          <w:sz w:val="21"/>
          <w:szCs w:val="21"/>
        </w:rPr>
        <w:t>error</w:t>
      </w:r>
      <w:proofErr w:type="spellEnd"/>
      <w:r>
        <w:rPr>
          <w:rFonts w:ascii="Roboto" w:eastAsia="Times New Roman" w:hAnsi="Roboto"/>
          <w:sz w:val="21"/>
          <w:szCs w:val="21"/>
        </w:rPr>
        <w:t xml:space="preserve"> </w:t>
      </w:r>
      <w:proofErr w:type="spellStart"/>
      <w:r>
        <w:rPr>
          <w:rFonts w:ascii="Roboto" w:eastAsia="Times New Roman" w:hAnsi="Roboto"/>
          <w:sz w:val="21"/>
          <w:szCs w:val="21"/>
        </w:rPr>
        <w:t>and</w:t>
      </w:r>
      <w:proofErr w:type="spellEnd"/>
      <w:r>
        <w:rPr>
          <w:rFonts w:ascii="Roboto" w:eastAsia="Times New Roman" w:hAnsi="Roboto"/>
          <w:sz w:val="21"/>
          <w:szCs w:val="21"/>
        </w:rPr>
        <w:t xml:space="preserve"> </w:t>
      </w:r>
      <w:proofErr w:type="spellStart"/>
      <w:r>
        <w:rPr>
          <w:rFonts w:ascii="Roboto" w:eastAsia="Times New Roman" w:hAnsi="Roboto"/>
          <w:sz w:val="21"/>
          <w:szCs w:val="21"/>
        </w:rPr>
        <w:t>that</w:t>
      </w:r>
      <w:proofErr w:type="spellEnd"/>
      <w:r>
        <w:rPr>
          <w:rFonts w:ascii="Roboto" w:eastAsia="Times New Roman" w:hAnsi="Roboto"/>
          <w:sz w:val="21"/>
          <w:szCs w:val="21"/>
        </w:rPr>
        <w:t xml:space="preserve"> </w:t>
      </w:r>
      <w:proofErr w:type="spellStart"/>
      <w:r>
        <w:rPr>
          <w:rFonts w:ascii="Roboto" w:eastAsia="Times New Roman" w:hAnsi="Roboto"/>
          <w:sz w:val="21"/>
          <w:szCs w:val="21"/>
        </w:rPr>
        <w:t>reading</w:t>
      </w:r>
      <w:proofErr w:type="spellEnd"/>
      <w:r>
        <w:rPr>
          <w:rFonts w:ascii="Roboto" w:eastAsia="Times New Roman" w:hAnsi="Roboto"/>
          <w:sz w:val="21"/>
          <w:szCs w:val="21"/>
        </w:rPr>
        <w:t xml:space="preserve"> it, </w:t>
      </w:r>
      <w:proofErr w:type="spellStart"/>
      <w:r>
        <w:rPr>
          <w:rFonts w:ascii="Roboto" w:eastAsia="Times New Roman" w:hAnsi="Roboto"/>
          <w:sz w:val="21"/>
          <w:szCs w:val="21"/>
        </w:rPr>
        <w:t>copying</w:t>
      </w:r>
      <w:proofErr w:type="spellEnd"/>
      <w:r>
        <w:rPr>
          <w:rFonts w:ascii="Roboto" w:eastAsia="Times New Roman" w:hAnsi="Roboto"/>
          <w:sz w:val="21"/>
          <w:szCs w:val="21"/>
        </w:rPr>
        <w:t xml:space="preserve"> it, </w:t>
      </w:r>
      <w:proofErr w:type="spellStart"/>
      <w:r>
        <w:rPr>
          <w:rFonts w:ascii="Roboto" w:eastAsia="Times New Roman" w:hAnsi="Roboto"/>
          <w:sz w:val="21"/>
          <w:szCs w:val="21"/>
        </w:rPr>
        <w:t>or</w:t>
      </w:r>
      <w:proofErr w:type="spellEnd"/>
      <w:r>
        <w:rPr>
          <w:rFonts w:ascii="Roboto" w:eastAsia="Times New Roman" w:hAnsi="Roboto"/>
          <w:sz w:val="21"/>
          <w:szCs w:val="21"/>
        </w:rPr>
        <w:t xml:space="preserve"> </w:t>
      </w:r>
      <w:proofErr w:type="spellStart"/>
      <w:r>
        <w:rPr>
          <w:rFonts w:ascii="Roboto" w:eastAsia="Times New Roman" w:hAnsi="Roboto"/>
          <w:sz w:val="21"/>
          <w:szCs w:val="21"/>
        </w:rPr>
        <w:t>in</w:t>
      </w:r>
      <w:proofErr w:type="spellEnd"/>
      <w:r>
        <w:rPr>
          <w:rFonts w:ascii="Roboto" w:eastAsia="Times New Roman" w:hAnsi="Roboto"/>
          <w:sz w:val="21"/>
          <w:szCs w:val="21"/>
        </w:rPr>
        <w:t xml:space="preserve"> </w:t>
      </w:r>
      <w:proofErr w:type="spellStart"/>
      <w:r>
        <w:rPr>
          <w:rFonts w:ascii="Roboto" w:eastAsia="Times New Roman" w:hAnsi="Roboto"/>
          <w:sz w:val="21"/>
          <w:szCs w:val="21"/>
        </w:rPr>
        <w:t>any</w:t>
      </w:r>
      <w:proofErr w:type="spellEnd"/>
      <w:r>
        <w:rPr>
          <w:rFonts w:ascii="Roboto" w:eastAsia="Times New Roman" w:hAnsi="Roboto"/>
          <w:sz w:val="21"/>
          <w:szCs w:val="21"/>
        </w:rPr>
        <w:t xml:space="preserve"> </w:t>
      </w:r>
      <w:proofErr w:type="spellStart"/>
      <w:r>
        <w:rPr>
          <w:rFonts w:ascii="Roboto" w:eastAsia="Times New Roman" w:hAnsi="Roboto"/>
          <w:sz w:val="21"/>
          <w:szCs w:val="21"/>
        </w:rPr>
        <w:t>way</w:t>
      </w:r>
      <w:proofErr w:type="spellEnd"/>
      <w:r>
        <w:rPr>
          <w:rFonts w:ascii="Roboto" w:eastAsia="Times New Roman" w:hAnsi="Roboto"/>
          <w:sz w:val="21"/>
          <w:szCs w:val="21"/>
        </w:rPr>
        <w:t xml:space="preserve"> </w:t>
      </w:r>
      <w:proofErr w:type="spellStart"/>
      <w:r>
        <w:rPr>
          <w:rFonts w:ascii="Roboto" w:eastAsia="Times New Roman" w:hAnsi="Roboto"/>
          <w:sz w:val="21"/>
          <w:szCs w:val="21"/>
        </w:rPr>
        <w:t>disclosing</w:t>
      </w:r>
      <w:proofErr w:type="spellEnd"/>
      <w:r>
        <w:rPr>
          <w:rFonts w:ascii="Roboto" w:eastAsia="Times New Roman" w:hAnsi="Roboto"/>
          <w:sz w:val="21"/>
          <w:szCs w:val="21"/>
        </w:rPr>
        <w:t xml:space="preserve"> </w:t>
      </w:r>
      <w:proofErr w:type="spellStart"/>
      <w:r>
        <w:rPr>
          <w:rFonts w:ascii="Roboto" w:eastAsia="Times New Roman" w:hAnsi="Roboto"/>
          <w:sz w:val="21"/>
          <w:szCs w:val="21"/>
        </w:rPr>
        <w:t>its</w:t>
      </w:r>
      <w:proofErr w:type="spellEnd"/>
      <w:r>
        <w:rPr>
          <w:rFonts w:ascii="Roboto" w:eastAsia="Times New Roman" w:hAnsi="Roboto"/>
          <w:sz w:val="21"/>
          <w:szCs w:val="21"/>
        </w:rPr>
        <w:t xml:space="preserve"> </w:t>
      </w:r>
      <w:proofErr w:type="spellStart"/>
      <w:r>
        <w:rPr>
          <w:rFonts w:ascii="Roboto" w:eastAsia="Times New Roman" w:hAnsi="Roboto"/>
          <w:sz w:val="21"/>
          <w:szCs w:val="21"/>
        </w:rPr>
        <w:t>content</w:t>
      </w:r>
      <w:proofErr w:type="spellEnd"/>
      <w:r>
        <w:rPr>
          <w:rFonts w:ascii="Roboto" w:eastAsia="Times New Roman" w:hAnsi="Roboto"/>
          <w:sz w:val="21"/>
          <w:szCs w:val="21"/>
        </w:rPr>
        <w:t xml:space="preserve"> to </w:t>
      </w:r>
      <w:proofErr w:type="spellStart"/>
      <w:r>
        <w:rPr>
          <w:rFonts w:ascii="Roboto" w:eastAsia="Times New Roman" w:hAnsi="Roboto"/>
          <w:sz w:val="21"/>
          <w:szCs w:val="21"/>
        </w:rPr>
        <w:t>any</w:t>
      </w:r>
      <w:proofErr w:type="spellEnd"/>
      <w:r>
        <w:rPr>
          <w:rFonts w:ascii="Roboto" w:eastAsia="Times New Roman" w:hAnsi="Roboto"/>
          <w:sz w:val="21"/>
          <w:szCs w:val="21"/>
        </w:rPr>
        <w:t xml:space="preserve"> </w:t>
      </w:r>
      <w:proofErr w:type="spellStart"/>
      <w:r>
        <w:rPr>
          <w:rFonts w:ascii="Roboto" w:eastAsia="Times New Roman" w:hAnsi="Roboto"/>
          <w:sz w:val="21"/>
          <w:szCs w:val="21"/>
        </w:rPr>
        <w:t>other</w:t>
      </w:r>
      <w:proofErr w:type="spellEnd"/>
      <w:r>
        <w:rPr>
          <w:rFonts w:ascii="Roboto" w:eastAsia="Times New Roman" w:hAnsi="Roboto"/>
          <w:sz w:val="21"/>
          <w:szCs w:val="21"/>
        </w:rPr>
        <w:t xml:space="preserve"> </w:t>
      </w:r>
      <w:proofErr w:type="spellStart"/>
      <w:r>
        <w:rPr>
          <w:rFonts w:ascii="Roboto" w:eastAsia="Times New Roman" w:hAnsi="Roboto"/>
          <w:sz w:val="21"/>
          <w:szCs w:val="21"/>
        </w:rPr>
        <w:t>person</w:t>
      </w:r>
      <w:proofErr w:type="spellEnd"/>
      <w:r>
        <w:rPr>
          <w:rFonts w:ascii="Roboto" w:eastAsia="Times New Roman" w:hAnsi="Roboto"/>
          <w:sz w:val="21"/>
          <w:szCs w:val="21"/>
        </w:rPr>
        <w:t xml:space="preserve">, </w:t>
      </w:r>
      <w:proofErr w:type="spellStart"/>
      <w:r>
        <w:rPr>
          <w:rFonts w:ascii="Roboto" w:eastAsia="Times New Roman" w:hAnsi="Roboto"/>
          <w:sz w:val="21"/>
          <w:szCs w:val="21"/>
        </w:rPr>
        <w:t>is</w:t>
      </w:r>
      <w:proofErr w:type="spellEnd"/>
      <w:r>
        <w:rPr>
          <w:rFonts w:ascii="Roboto" w:eastAsia="Times New Roman" w:hAnsi="Roboto"/>
          <w:sz w:val="21"/>
          <w:szCs w:val="21"/>
        </w:rPr>
        <w:t xml:space="preserve"> </w:t>
      </w:r>
      <w:proofErr w:type="spellStart"/>
      <w:r>
        <w:rPr>
          <w:rFonts w:ascii="Roboto" w:eastAsia="Times New Roman" w:hAnsi="Roboto"/>
          <w:sz w:val="21"/>
          <w:szCs w:val="21"/>
        </w:rPr>
        <w:t>strictly</w:t>
      </w:r>
      <w:proofErr w:type="spellEnd"/>
      <w:r>
        <w:rPr>
          <w:rFonts w:ascii="Roboto" w:eastAsia="Times New Roman" w:hAnsi="Roboto"/>
          <w:sz w:val="21"/>
          <w:szCs w:val="21"/>
        </w:rPr>
        <w:t xml:space="preserve"> </w:t>
      </w:r>
      <w:proofErr w:type="spellStart"/>
      <w:r>
        <w:rPr>
          <w:rFonts w:ascii="Roboto" w:eastAsia="Times New Roman" w:hAnsi="Roboto"/>
          <w:sz w:val="21"/>
          <w:szCs w:val="21"/>
        </w:rPr>
        <w:t>unauthorized</w:t>
      </w:r>
      <w:proofErr w:type="spellEnd"/>
      <w:r>
        <w:rPr>
          <w:rFonts w:ascii="Roboto" w:eastAsia="Times New Roman" w:hAnsi="Roboto"/>
          <w:sz w:val="21"/>
          <w:szCs w:val="21"/>
        </w:rPr>
        <w:t xml:space="preserve">. </w:t>
      </w:r>
      <w:proofErr w:type="spellStart"/>
      <w:r>
        <w:rPr>
          <w:rFonts w:ascii="Roboto" w:eastAsia="Times New Roman" w:hAnsi="Roboto"/>
          <w:sz w:val="21"/>
          <w:szCs w:val="21"/>
        </w:rPr>
        <w:t>If</w:t>
      </w:r>
      <w:proofErr w:type="spellEnd"/>
      <w:r>
        <w:rPr>
          <w:rFonts w:ascii="Roboto" w:eastAsia="Times New Roman" w:hAnsi="Roboto"/>
          <w:sz w:val="21"/>
          <w:szCs w:val="21"/>
        </w:rPr>
        <w:t xml:space="preserve"> </w:t>
      </w:r>
      <w:proofErr w:type="spellStart"/>
      <w:r>
        <w:rPr>
          <w:rFonts w:ascii="Roboto" w:eastAsia="Times New Roman" w:hAnsi="Roboto"/>
          <w:sz w:val="21"/>
          <w:szCs w:val="21"/>
        </w:rPr>
        <w:t>you</w:t>
      </w:r>
      <w:proofErr w:type="spellEnd"/>
      <w:r>
        <w:rPr>
          <w:rFonts w:ascii="Roboto" w:eastAsia="Times New Roman" w:hAnsi="Roboto"/>
          <w:sz w:val="21"/>
          <w:szCs w:val="21"/>
        </w:rPr>
        <w:t xml:space="preserve"> </w:t>
      </w:r>
      <w:proofErr w:type="spellStart"/>
      <w:r>
        <w:rPr>
          <w:rFonts w:ascii="Roboto" w:eastAsia="Times New Roman" w:hAnsi="Roboto"/>
          <w:sz w:val="21"/>
          <w:szCs w:val="21"/>
        </w:rPr>
        <w:t>have</w:t>
      </w:r>
      <w:proofErr w:type="spellEnd"/>
      <w:r>
        <w:rPr>
          <w:rFonts w:ascii="Roboto" w:eastAsia="Times New Roman" w:hAnsi="Roboto"/>
          <w:sz w:val="21"/>
          <w:szCs w:val="21"/>
        </w:rPr>
        <w:t xml:space="preserve"> </w:t>
      </w:r>
      <w:proofErr w:type="spellStart"/>
      <w:r>
        <w:rPr>
          <w:rFonts w:ascii="Roboto" w:eastAsia="Times New Roman" w:hAnsi="Roboto"/>
          <w:sz w:val="21"/>
          <w:szCs w:val="21"/>
        </w:rPr>
        <w:t>received</w:t>
      </w:r>
      <w:proofErr w:type="spellEnd"/>
      <w:r>
        <w:rPr>
          <w:rFonts w:ascii="Roboto" w:eastAsia="Times New Roman" w:hAnsi="Roboto"/>
          <w:sz w:val="21"/>
          <w:szCs w:val="21"/>
        </w:rPr>
        <w:t xml:space="preserve"> </w:t>
      </w:r>
      <w:proofErr w:type="spellStart"/>
      <w:r>
        <w:rPr>
          <w:rFonts w:ascii="Roboto" w:eastAsia="Times New Roman" w:hAnsi="Roboto"/>
          <w:sz w:val="21"/>
          <w:szCs w:val="21"/>
        </w:rPr>
        <w:t>this</w:t>
      </w:r>
      <w:proofErr w:type="spellEnd"/>
      <w:r>
        <w:rPr>
          <w:rFonts w:ascii="Roboto" w:eastAsia="Times New Roman" w:hAnsi="Roboto"/>
          <w:sz w:val="21"/>
          <w:szCs w:val="21"/>
        </w:rPr>
        <w:t xml:space="preserve"> </w:t>
      </w:r>
      <w:proofErr w:type="spellStart"/>
      <w:r>
        <w:rPr>
          <w:rFonts w:ascii="Roboto" w:eastAsia="Times New Roman" w:hAnsi="Roboto"/>
          <w:sz w:val="21"/>
          <w:szCs w:val="21"/>
        </w:rPr>
        <w:t>message</w:t>
      </w:r>
      <w:proofErr w:type="spellEnd"/>
      <w:r>
        <w:rPr>
          <w:rFonts w:ascii="Roboto" w:eastAsia="Times New Roman" w:hAnsi="Roboto"/>
          <w:sz w:val="21"/>
          <w:szCs w:val="21"/>
        </w:rPr>
        <w:t xml:space="preserve"> </w:t>
      </w:r>
      <w:proofErr w:type="spellStart"/>
      <w:r>
        <w:rPr>
          <w:rFonts w:ascii="Roboto" w:eastAsia="Times New Roman" w:hAnsi="Roboto"/>
          <w:sz w:val="21"/>
          <w:szCs w:val="21"/>
        </w:rPr>
        <w:t>in</w:t>
      </w:r>
      <w:proofErr w:type="spellEnd"/>
      <w:r>
        <w:rPr>
          <w:rFonts w:ascii="Roboto" w:eastAsia="Times New Roman" w:hAnsi="Roboto"/>
          <w:sz w:val="21"/>
          <w:szCs w:val="21"/>
        </w:rPr>
        <w:t xml:space="preserve"> </w:t>
      </w:r>
      <w:proofErr w:type="spellStart"/>
      <w:r>
        <w:rPr>
          <w:rFonts w:ascii="Roboto" w:eastAsia="Times New Roman" w:hAnsi="Roboto"/>
          <w:sz w:val="21"/>
          <w:szCs w:val="21"/>
        </w:rPr>
        <w:t>error</w:t>
      </w:r>
      <w:proofErr w:type="spellEnd"/>
      <w:r>
        <w:rPr>
          <w:rFonts w:ascii="Roboto" w:eastAsia="Times New Roman" w:hAnsi="Roboto"/>
          <w:sz w:val="21"/>
          <w:szCs w:val="21"/>
        </w:rPr>
        <w:t xml:space="preserve">, </w:t>
      </w:r>
      <w:proofErr w:type="spellStart"/>
      <w:r>
        <w:rPr>
          <w:rFonts w:ascii="Roboto" w:eastAsia="Times New Roman" w:hAnsi="Roboto"/>
          <w:sz w:val="21"/>
          <w:szCs w:val="21"/>
        </w:rPr>
        <w:t>please</w:t>
      </w:r>
      <w:proofErr w:type="spellEnd"/>
      <w:r>
        <w:rPr>
          <w:rFonts w:ascii="Roboto" w:eastAsia="Times New Roman" w:hAnsi="Roboto"/>
          <w:sz w:val="21"/>
          <w:szCs w:val="21"/>
        </w:rPr>
        <w:t xml:space="preserve"> </w:t>
      </w:r>
      <w:proofErr w:type="spellStart"/>
      <w:r>
        <w:rPr>
          <w:rFonts w:ascii="Roboto" w:eastAsia="Times New Roman" w:hAnsi="Roboto"/>
          <w:sz w:val="21"/>
          <w:szCs w:val="21"/>
        </w:rPr>
        <w:t>inform</w:t>
      </w:r>
      <w:proofErr w:type="spellEnd"/>
      <w:r>
        <w:rPr>
          <w:rFonts w:ascii="Roboto" w:eastAsia="Times New Roman" w:hAnsi="Roboto"/>
          <w:sz w:val="21"/>
          <w:szCs w:val="21"/>
        </w:rPr>
        <w:t xml:space="preserve"> </w:t>
      </w:r>
      <w:proofErr w:type="spellStart"/>
      <w:r>
        <w:rPr>
          <w:rFonts w:ascii="Roboto" w:eastAsia="Times New Roman" w:hAnsi="Roboto"/>
          <w:sz w:val="21"/>
          <w:szCs w:val="21"/>
        </w:rPr>
        <w:t>the</w:t>
      </w:r>
      <w:proofErr w:type="spellEnd"/>
      <w:r>
        <w:rPr>
          <w:rFonts w:ascii="Roboto" w:eastAsia="Times New Roman" w:hAnsi="Roboto"/>
          <w:sz w:val="21"/>
          <w:szCs w:val="21"/>
        </w:rPr>
        <w:t xml:space="preserve"> </w:t>
      </w:r>
      <w:proofErr w:type="spellStart"/>
      <w:r>
        <w:rPr>
          <w:rFonts w:ascii="Roboto" w:eastAsia="Times New Roman" w:hAnsi="Roboto"/>
          <w:sz w:val="21"/>
          <w:szCs w:val="21"/>
        </w:rPr>
        <w:t>sender</w:t>
      </w:r>
      <w:proofErr w:type="spellEnd"/>
      <w:r>
        <w:rPr>
          <w:rFonts w:ascii="Roboto" w:eastAsia="Times New Roman" w:hAnsi="Roboto"/>
          <w:sz w:val="21"/>
          <w:szCs w:val="21"/>
        </w:rPr>
        <w:t xml:space="preserve"> </w:t>
      </w:r>
      <w:proofErr w:type="spellStart"/>
      <w:r>
        <w:rPr>
          <w:rFonts w:ascii="Roboto" w:eastAsia="Times New Roman" w:hAnsi="Roboto"/>
          <w:sz w:val="21"/>
          <w:szCs w:val="21"/>
        </w:rPr>
        <w:t>by</w:t>
      </w:r>
      <w:proofErr w:type="spellEnd"/>
      <w:r>
        <w:rPr>
          <w:rFonts w:ascii="Roboto" w:eastAsia="Times New Roman" w:hAnsi="Roboto"/>
          <w:sz w:val="21"/>
          <w:szCs w:val="21"/>
        </w:rPr>
        <w:t xml:space="preserve"> </w:t>
      </w:r>
      <w:proofErr w:type="spellStart"/>
      <w:r>
        <w:rPr>
          <w:rFonts w:ascii="Roboto" w:eastAsia="Times New Roman" w:hAnsi="Roboto"/>
          <w:sz w:val="21"/>
          <w:szCs w:val="21"/>
        </w:rPr>
        <w:t>replying</w:t>
      </w:r>
      <w:proofErr w:type="spellEnd"/>
      <w:r>
        <w:rPr>
          <w:rFonts w:ascii="Roboto" w:eastAsia="Times New Roman" w:hAnsi="Roboto"/>
          <w:sz w:val="21"/>
          <w:szCs w:val="21"/>
        </w:rPr>
        <w:t xml:space="preserve"> to </w:t>
      </w:r>
      <w:proofErr w:type="spellStart"/>
      <w:r>
        <w:rPr>
          <w:rFonts w:ascii="Roboto" w:eastAsia="Times New Roman" w:hAnsi="Roboto"/>
          <w:sz w:val="21"/>
          <w:szCs w:val="21"/>
        </w:rPr>
        <w:t>this</w:t>
      </w:r>
      <w:proofErr w:type="spellEnd"/>
      <w:r>
        <w:rPr>
          <w:rFonts w:ascii="Roboto" w:eastAsia="Times New Roman" w:hAnsi="Roboto"/>
          <w:sz w:val="21"/>
          <w:szCs w:val="21"/>
        </w:rPr>
        <w:t xml:space="preserve"> e-</w:t>
      </w:r>
      <w:proofErr w:type="spellStart"/>
      <w:r>
        <w:rPr>
          <w:rFonts w:ascii="Roboto" w:eastAsia="Times New Roman" w:hAnsi="Roboto"/>
          <w:sz w:val="21"/>
          <w:szCs w:val="21"/>
        </w:rPr>
        <w:t>mail</w:t>
      </w:r>
      <w:proofErr w:type="spellEnd"/>
      <w:r>
        <w:rPr>
          <w:rFonts w:ascii="Roboto" w:eastAsia="Times New Roman" w:hAnsi="Roboto"/>
          <w:sz w:val="21"/>
          <w:szCs w:val="21"/>
        </w:rPr>
        <w:t xml:space="preserve"> </w:t>
      </w:r>
      <w:proofErr w:type="spellStart"/>
      <w:r>
        <w:rPr>
          <w:rFonts w:ascii="Roboto" w:eastAsia="Times New Roman" w:hAnsi="Roboto"/>
          <w:sz w:val="21"/>
          <w:szCs w:val="21"/>
        </w:rPr>
        <w:t>and</w:t>
      </w:r>
      <w:proofErr w:type="spellEnd"/>
      <w:r>
        <w:rPr>
          <w:rFonts w:ascii="Roboto" w:eastAsia="Times New Roman" w:hAnsi="Roboto"/>
          <w:sz w:val="21"/>
          <w:szCs w:val="21"/>
        </w:rPr>
        <w:t xml:space="preserve"> </w:t>
      </w:r>
      <w:proofErr w:type="spellStart"/>
      <w:r>
        <w:rPr>
          <w:rFonts w:ascii="Roboto" w:eastAsia="Times New Roman" w:hAnsi="Roboto"/>
          <w:sz w:val="21"/>
          <w:szCs w:val="21"/>
        </w:rPr>
        <w:t>then</w:t>
      </w:r>
      <w:proofErr w:type="spellEnd"/>
      <w:r>
        <w:rPr>
          <w:rFonts w:ascii="Roboto" w:eastAsia="Times New Roman" w:hAnsi="Roboto"/>
          <w:sz w:val="21"/>
          <w:szCs w:val="21"/>
        </w:rPr>
        <w:t xml:space="preserve"> </w:t>
      </w:r>
      <w:proofErr w:type="spellStart"/>
      <w:r>
        <w:rPr>
          <w:rFonts w:ascii="Roboto" w:eastAsia="Times New Roman" w:hAnsi="Roboto"/>
          <w:sz w:val="21"/>
          <w:szCs w:val="21"/>
        </w:rPr>
        <w:t>immediately</w:t>
      </w:r>
      <w:proofErr w:type="spellEnd"/>
      <w:r>
        <w:rPr>
          <w:rFonts w:ascii="Roboto" w:eastAsia="Times New Roman" w:hAnsi="Roboto"/>
          <w:sz w:val="21"/>
          <w:szCs w:val="21"/>
        </w:rPr>
        <w:t xml:space="preserve"> </w:t>
      </w:r>
      <w:proofErr w:type="spellStart"/>
      <w:r>
        <w:rPr>
          <w:rFonts w:ascii="Roboto" w:eastAsia="Times New Roman" w:hAnsi="Roboto"/>
          <w:sz w:val="21"/>
          <w:szCs w:val="21"/>
        </w:rPr>
        <w:t>delete</w:t>
      </w:r>
      <w:proofErr w:type="spellEnd"/>
      <w:r>
        <w:rPr>
          <w:rFonts w:ascii="Roboto" w:eastAsia="Times New Roman" w:hAnsi="Roboto"/>
          <w:sz w:val="21"/>
          <w:szCs w:val="21"/>
        </w:rPr>
        <w:t xml:space="preserve"> </w:t>
      </w:r>
      <w:proofErr w:type="spellStart"/>
      <w:r>
        <w:rPr>
          <w:rFonts w:ascii="Roboto" w:eastAsia="Times New Roman" w:hAnsi="Roboto"/>
          <w:sz w:val="21"/>
          <w:szCs w:val="21"/>
        </w:rPr>
        <w:t>this</w:t>
      </w:r>
      <w:proofErr w:type="spellEnd"/>
      <w:r>
        <w:rPr>
          <w:rFonts w:ascii="Roboto" w:eastAsia="Times New Roman" w:hAnsi="Roboto"/>
          <w:sz w:val="21"/>
          <w:szCs w:val="21"/>
        </w:rPr>
        <w:t xml:space="preserve"> e-</w:t>
      </w:r>
      <w:proofErr w:type="spellStart"/>
      <w:r>
        <w:rPr>
          <w:rFonts w:ascii="Roboto" w:eastAsia="Times New Roman" w:hAnsi="Roboto"/>
          <w:sz w:val="21"/>
          <w:szCs w:val="21"/>
        </w:rPr>
        <w:t>mail</w:t>
      </w:r>
      <w:proofErr w:type="spellEnd"/>
      <w:r>
        <w:rPr>
          <w:rFonts w:ascii="Roboto" w:eastAsia="Times New Roman" w:hAnsi="Roboto"/>
          <w:sz w:val="21"/>
          <w:szCs w:val="21"/>
        </w:rPr>
        <w:t xml:space="preserve"> (</w:t>
      </w:r>
      <w:proofErr w:type="spellStart"/>
      <w:r>
        <w:rPr>
          <w:rFonts w:ascii="Roboto" w:eastAsia="Times New Roman" w:hAnsi="Roboto"/>
          <w:sz w:val="21"/>
          <w:szCs w:val="21"/>
        </w:rPr>
        <w:t>including</w:t>
      </w:r>
      <w:proofErr w:type="spellEnd"/>
      <w:r>
        <w:rPr>
          <w:rFonts w:ascii="Roboto" w:eastAsia="Times New Roman" w:hAnsi="Roboto"/>
          <w:sz w:val="21"/>
          <w:szCs w:val="21"/>
        </w:rPr>
        <w:t xml:space="preserve"> </w:t>
      </w:r>
      <w:proofErr w:type="spellStart"/>
      <w:r>
        <w:rPr>
          <w:rFonts w:ascii="Roboto" w:eastAsia="Times New Roman" w:hAnsi="Roboto"/>
          <w:sz w:val="21"/>
          <w:szCs w:val="21"/>
        </w:rPr>
        <w:t>any</w:t>
      </w:r>
      <w:proofErr w:type="spellEnd"/>
      <w:r>
        <w:rPr>
          <w:rFonts w:ascii="Roboto" w:eastAsia="Times New Roman" w:hAnsi="Roboto"/>
          <w:sz w:val="21"/>
          <w:szCs w:val="21"/>
        </w:rPr>
        <w:t xml:space="preserve"> </w:t>
      </w:r>
      <w:proofErr w:type="spellStart"/>
      <w:r>
        <w:rPr>
          <w:rFonts w:ascii="Roboto" w:eastAsia="Times New Roman" w:hAnsi="Roboto"/>
          <w:sz w:val="21"/>
          <w:szCs w:val="21"/>
        </w:rPr>
        <w:t>attachments</w:t>
      </w:r>
      <w:proofErr w:type="spellEnd"/>
      <w:r>
        <w:rPr>
          <w:rFonts w:ascii="Roboto" w:eastAsia="Times New Roman" w:hAnsi="Roboto"/>
          <w:sz w:val="21"/>
          <w:szCs w:val="21"/>
        </w:rPr>
        <w:t>).</w:t>
      </w:r>
      <w:r>
        <w:rPr>
          <w:rFonts w:eastAsia="Times New Roman"/>
        </w:rPr>
        <w:t xml:space="preserve"> </w:t>
      </w:r>
      <w:bookmarkEnd w:id="0"/>
    </w:p>
    <w:p w14:paraId="6A116F04" w14:textId="04CEA593" w:rsidR="00CB1A41" w:rsidRPr="006F1D9E" w:rsidRDefault="00CB1A41" w:rsidP="006F1D9E"/>
    <w:sectPr w:rsidR="00CB1A41" w:rsidRPr="006F1D9E">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257BF" w14:textId="77777777" w:rsidR="006F1D9E" w:rsidRDefault="006F1D9E" w:rsidP="006F1D9E">
      <w:r>
        <w:separator/>
      </w:r>
    </w:p>
  </w:endnote>
  <w:endnote w:type="continuationSeparator" w:id="0">
    <w:p w14:paraId="5DE13138" w14:textId="77777777" w:rsidR="006F1D9E" w:rsidRDefault="006F1D9E" w:rsidP="006F1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D75E9" w14:textId="30D470FB" w:rsidR="006F1D9E" w:rsidRPr="006F1D9E" w:rsidRDefault="006F1D9E">
    <w:pPr>
      <w:pStyle w:val="Footer"/>
      <w:rPr>
        <w:rFonts w:ascii="Times New Roman" w:hAnsi="Times New Roman" w:cs="Times New Roman"/>
        <w:sz w:val="20"/>
        <w:szCs w:val="20"/>
      </w:rPr>
    </w:pPr>
    <w:r w:rsidRPr="006F1D9E">
      <w:rPr>
        <w:rFonts w:ascii="Times New Roman" w:hAnsi="Times New Roman" w:cs="Times New Roman"/>
        <w:sz w:val="20"/>
        <w:szCs w:val="20"/>
      </w:rPr>
      <w:t>VMAtz_030821_VSS-563</w:t>
    </w:r>
  </w:p>
  <w:p w14:paraId="2A4284F7" w14:textId="77777777" w:rsidR="006F1D9E" w:rsidRDefault="006F1D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9D7E5" w14:textId="77777777" w:rsidR="006F1D9E" w:rsidRDefault="006F1D9E" w:rsidP="006F1D9E">
      <w:r>
        <w:separator/>
      </w:r>
    </w:p>
  </w:footnote>
  <w:footnote w:type="continuationSeparator" w:id="0">
    <w:p w14:paraId="64485B4D" w14:textId="77777777" w:rsidR="006F1D9E" w:rsidRDefault="006F1D9E" w:rsidP="006F1D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D9E"/>
    <w:rsid w:val="006F1D9E"/>
    <w:rsid w:val="007C2A41"/>
    <w:rsid w:val="00CB1A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94ED2"/>
  <w15:chartTrackingRefBased/>
  <w15:docId w15:val="{856DF6D8-C194-4140-BC09-BD6AB004A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D9E"/>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1D9E"/>
    <w:rPr>
      <w:color w:val="0000FF"/>
      <w:u w:val="single"/>
    </w:rPr>
  </w:style>
  <w:style w:type="paragraph" w:styleId="NormalWeb">
    <w:name w:val="Normal (Web)"/>
    <w:basedOn w:val="Normal"/>
    <w:uiPriority w:val="99"/>
    <w:semiHidden/>
    <w:unhideWhenUsed/>
    <w:rsid w:val="006F1D9E"/>
  </w:style>
  <w:style w:type="paragraph" w:styleId="Header">
    <w:name w:val="header"/>
    <w:basedOn w:val="Normal"/>
    <w:link w:val="HeaderChar"/>
    <w:uiPriority w:val="99"/>
    <w:unhideWhenUsed/>
    <w:rsid w:val="006F1D9E"/>
    <w:pPr>
      <w:tabs>
        <w:tab w:val="center" w:pos="4153"/>
        <w:tab w:val="right" w:pos="8306"/>
      </w:tabs>
    </w:pPr>
  </w:style>
  <w:style w:type="character" w:customStyle="1" w:styleId="HeaderChar">
    <w:name w:val="Header Char"/>
    <w:basedOn w:val="DefaultParagraphFont"/>
    <w:link w:val="Header"/>
    <w:uiPriority w:val="99"/>
    <w:rsid w:val="006F1D9E"/>
    <w:rPr>
      <w:rFonts w:ascii="Calibri" w:hAnsi="Calibri" w:cs="Calibri"/>
      <w:lang w:eastAsia="lv-LV"/>
    </w:rPr>
  </w:style>
  <w:style w:type="paragraph" w:styleId="Footer">
    <w:name w:val="footer"/>
    <w:basedOn w:val="Normal"/>
    <w:link w:val="FooterChar"/>
    <w:uiPriority w:val="99"/>
    <w:unhideWhenUsed/>
    <w:rsid w:val="006F1D9E"/>
    <w:pPr>
      <w:tabs>
        <w:tab w:val="center" w:pos="4153"/>
        <w:tab w:val="right" w:pos="8306"/>
      </w:tabs>
    </w:pPr>
  </w:style>
  <w:style w:type="character" w:customStyle="1" w:styleId="FooterChar">
    <w:name w:val="Footer Char"/>
    <w:basedOn w:val="DefaultParagraphFont"/>
    <w:link w:val="Footer"/>
    <w:uiPriority w:val="99"/>
    <w:rsid w:val="006F1D9E"/>
    <w:rPr>
      <w:rFonts w:ascii="Calibri" w:hAnsi="Calibri"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34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m.gov.lv" TargetMode="External"/><Relationship Id="rId3" Type="http://schemas.openxmlformats.org/officeDocument/2006/relationships/webSettings" Target="webSettings.xml"/><Relationship Id="rId7" Type="http://schemas.openxmlformats.org/officeDocument/2006/relationships/image" Target="https://www.vm.gov.lv/sites/vm/files/media_file/header-logo.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1128</Words>
  <Characters>644</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Atzinums par VSS-563</vt:lpstr>
    </vt:vector>
  </TitlesOfParts>
  <Company>Veselības ministrija</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Atzinums par VSS-563</dc:title>
  <dc:subject>Atzinums</dc:subject>
  <dc:creator/>
  <cp:keywords/>
  <dc:description>e-pasts</dc:description>
  <cp:lastModifiedBy>Dina Šaknere</cp:lastModifiedBy>
  <cp:revision>2</cp:revision>
  <dcterms:created xsi:type="dcterms:W3CDTF">2021-08-06T11:08:00Z</dcterms:created>
  <dcterms:modified xsi:type="dcterms:W3CDTF">2021-08-09T12:19:00Z</dcterms:modified>
</cp:coreProperties>
</file>