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1.11.2022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1.11.2022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