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628 "Speciālo radiolīdzekļu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23.05.2025.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23.05.2025.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