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48.9. Aizsardzības ministrija un tās padotības iestādes – 2027. gada 1. janvārī;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ministrija un tās padotības iestādes pievienojas MAS un CVPS pēc  CERT.LV Kiberdrošības pārbaudes veikšanas MAS un CVPS sistēmām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ministrija un tās padotības iestādes izvērtēs iespēju pievienoties MAS un CVPS pēc CERT.LV Kiberdrošības pārbaudes veikšanas MAS un CVPS sistēmām, kā arī drošības iestāžu saskaņojuma saņemšanas.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Muceniece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01.05.2026.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01.05.2026.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