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05.06.2024. 17.50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05.06.2024. 17.50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