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4.1.sadaļā “Saistītie tiesību aktu projekti” norādīto no 4.2.2.5.pasākuma "Dalība starptautiskos izglītības pētījumos izglītības kvalitātes monitoringa sistēmas attīstībai un nodrošināšanai" īstenošanas noteikumi"" (25-TA-2390) pārdalāmā valsts budžeta līdzfinansējuma apmēru, aizstājot skaitli “88 880” ar skaitli “88 879”.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05.12.2025.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05.12.2025.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