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8. maija noteikumos Nr. 331 "Kārtība, kādā izsniedz speciālās atļaujas (licences) komercdarbībai ar Eiropas Savienības Kopējā militāro preču sarakstā minētajām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27.04.2023.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27.04.2023.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