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19.06.2025. 15.50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19.06.2025. 15.50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