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05.12.2025. 20.29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05.12.2025. 20.29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