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5EF" w:rsidRPr="00EA35EF" w:rsidRDefault="00EA35EF" w:rsidP="00EA35E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EA35EF" w:rsidRPr="00EA35EF" w:rsidRDefault="00EA35EF" w:rsidP="00EA3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7286"/>
      </w:tblGrid>
      <w:tr w:rsidR="00EA35EF" w:rsidRPr="00EA35EF" w:rsidTr="00EA35EF">
        <w:trPr>
          <w:tblCellSpacing w:w="0" w:type="dxa"/>
        </w:trPr>
        <w:tc>
          <w:tcPr>
            <w:tcW w:w="0" w:type="auto"/>
            <w:noWrap/>
            <w:hideMark/>
          </w:tcPr>
          <w:p w:rsidR="00EA35EF" w:rsidRPr="00EA35EF" w:rsidRDefault="00EA35EF" w:rsidP="00EA3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A35EF" w:rsidRPr="00EA35EF" w:rsidRDefault="00EA35EF" w:rsidP="00EA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Par Cilvēku tirdzniecības novēršanas plānu 2021.- 2023.gadam (VSS - 539)</w:t>
            </w:r>
          </w:p>
        </w:tc>
      </w:tr>
      <w:tr w:rsidR="00EA35EF" w:rsidRPr="00EA35EF" w:rsidTr="00EA35EF">
        <w:trPr>
          <w:tblCellSpacing w:w="0" w:type="dxa"/>
        </w:trPr>
        <w:tc>
          <w:tcPr>
            <w:tcW w:w="0" w:type="auto"/>
            <w:noWrap/>
            <w:hideMark/>
          </w:tcPr>
          <w:p w:rsidR="00EA35EF" w:rsidRPr="00EA35EF" w:rsidRDefault="00EA35EF" w:rsidP="00EA3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A35EF" w:rsidRPr="00EA35EF" w:rsidRDefault="00EA35EF" w:rsidP="00EA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Wed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14 </w:t>
            </w: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15:27:56 +0300</w:t>
            </w:r>
          </w:p>
        </w:tc>
      </w:tr>
      <w:tr w:rsidR="00EA35EF" w:rsidRPr="00EA35EF" w:rsidTr="00EA35EF">
        <w:trPr>
          <w:tblCellSpacing w:w="0" w:type="dxa"/>
        </w:trPr>
        <w:tc>
          <w:tcPr>
            <w:tcW w:w="0" w:type="auto"/>
            <w:noWrap/>
            <w:hideMark/>
          </w:tcPr>
          <w:p w:rsidR="00EA35EF" w:rsidRPr="00EA35EF" w:rsidRDefault="00EA35EF" w:rsidP="00EA3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EA35EF" w:rsidRPr="00EA35EF" w:rsidRDefault="00EA35EF" w:rsidP="00EA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Zanna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Stare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&lt;</w:t>
            </w: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Zanna.Stare@lrp.gov.lv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EA35EF" w:rsidRPr="00EA35EF" w:rsidTr="00EA35EF">
        <w:trPr>
          <w:tblCellSpacing w:w="0" w:type="dxa"/>
        </w:trPr>
        <w:tc>
          <w:tcPr>
            <w:tcW w:w="0" w:type="auto"/>
            <w:noWrap/>
            <w:hideMark/>
          </w:tcPr>
          <w:p w:rsidR="00EA35EF" w:rsidRPr="00EA35EF" w:rsidRDefault="00EA35EF" w:rsidP="00EA3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EA35EF" w:rsidRPr="00EA35EF" w:rsidRDefault="00EA35EF" w:rsidP="00EA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IeM Kanceleja &lt;</w:t>
            </w:r>
            <w:proofErr w:type="spellStart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kanceleja@iem.gov.lv</w:t>
            </w:r>
            <w:proofErr w:type="spellEnd"/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EA35EF" w:rsidRPr="00EA35EF" w:rsidTr="00EA35EF">
        <w:trPr>
          <w:tblCellSpacing w:w="0" w:type="dxa"/>
        </w:trPr>
        <w:tc>
          <w:tcPr>
            <w:tcW w:w="0" w:type="auto"/>
            <w:noWrap/>
            <w:hideMark/>
          </w:tcPr>
          <w:p w:rsidR="00EA35EF" w:rsidRPr="00EA35EF" w:rsidRDefault="00EA35EF" w:rsidP="00EA35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EA35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CC: </w:t>
            </w:r>
          </w:p>
        </w:tc>
        <w:tc>
          <w:tcPr>
            <w:tcW w:w="0" w:type="auto"/>
            <w:vAlign w:val="center"/>
            <w:hideMark/>
          </w:tcPr>
          <w:p w:rsidR="00EA35EF" w:rsidRPr="00EA35EF" w:rsidRDefault="00EA35EF" w:rsidP="00EA35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EA35EF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</w:p>
        </w:tc>
      </w:tr>
    </w:tbl>
    <w:p w:rsidR="00EA35EF" w:rsidRPr="00EA35EF" w:rsidRDefault="00EA35EF" w:rsidP="00EA35E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EA35EF" w:rsidRPr="00EA35EF" w:rsidRDefault="00EA35EF" w:rsidP="00EA35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35EF">
        <w:rPr>
          <w:rFonts w:ascii="Times New Roman" w:eastAsia="Times New Roman" w:hAnsi="Times New Roman" w:cs="Times New Roman"/>
          <w:color w:val="353838"/>
          <w:lang w:eastAsia="lv-LV"/>
        </w:rPr>
        <w:t>Labdien!</w:t>
      </w:r>
    </w:p>
    <w:p w:rsidR="00EA35EF" w:rsidRPr="00EA35EF" w:rsidRDefault="00EA35EF" w:rsidP="00EA35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35EF">
        <w:rPr>
          <w:rFonts w:ascii="Times New Roman" w:eastAsia="Times New Roman" w:hAnsi="Times New Roman" w:cs="Times New Roman"/>
          <w:color w:val="353838"/>
          <w:lang w:eastAsia="lv-LV"/>
        </w:rPr>
        <w:t xml:space="preserve">Ģenerālprokuratūra, savas kompetences ietvaros izvērtējot Iekšlietu ministrijas precizēto </w:t>
      </w:r>
      <w:r w:rsidRPr="00EA35EF">
        <w:rPr>
          <w:rFonts w:ascii="Times New Roman" w:eastAsia="Times New Roman" w:hAnsi="Times New Roman" w:cs="Times New Roman"/>
          <w:b/>
          <w:bCs/>
          <w:i/>
          <w:iCs/>
          <w:lang w:eastAsia="lv-LV"/>
        </w:rPr>
        <w:t>Cilvēku tirdzniecības novēršanas plānu 2021. – 2023. gadam</w:t>
      </w:r>
      <w:r w:rsidRPr="00EA35EF">
        <w:rPr>
          <w:rFonts w:ascii="Times New Roman" w:eastAsia="Times New Roman" w:hAnsi="Times New Roman" w:cs="Times New Roman"/>
          <w:lang w:eastAsia="lv-LV"/>
        </w:rPr>
        <w:t xml:space="preserve">, tā divus pielikumus, Ministru kabineta protokollēmuma projektu, kā arī Ministru kabineta rīkojuma projektu </w:t>
      </w:r>
      <w:r w:rsidRPr="00EA35EF">
        <w:rPr>
          <w:rFonts w:ascii="Times New Roman" w:eastAsia="Times New Roman" w:hAnsi="Times New Roman" w:cs="Times New Roman"/>
          <w:b/>
          <w:bCs/>
          <w:lang w:eastAsia="lv-LV"/>
        </w:rPr>
        <w:t>(VSS - 539)</w:t>
      </w:r>
      <w:r w:rsidRPr="00EA35EF">
        <w:rPr>
          <w:rFonts w:ascii="Times New Roman" w:eastAsia="Times New Roman" w:hAnsi="Times New Roman" w:cs="Times New Roman"/>
          <w:lang w:eastAsia="lv-LV"/>
        </w:rPr>
        <w:t>, saskaņo to bez iebildumiem un priekšlikumiem.</w:t>
      </w:r>
    </w:p>
    <w:p w:rsidR="00EA35EF" w:rsidRPr="00EA35EF" w:rsidRDefault="00EA35EF" w:rsidP="00EA3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Cieņā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Žanna </w:t>
      </w:r>
      <w:proofErr w:type="spellStart"/>
      <w:r w:rsidRPr="00EA35E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Stare</w:t>
      </w:r>
      <w:proofErr w:type="spellEnd"/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Ģenerālprokuratūras Darbības kontroles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un starptautiskās sadarbības departamenta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Prokuratūras funkciju īstenošanas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koordinācijas nodaļas prokurore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Kalpaka bulvāris 6, Rīga 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Tālrunis: [+371] 67044557 </w:t>
      </w:r>
    </w:p>
    <w:p w:rsidR="00EA35EF" w:rsidRPr="00EA35EF" w:rsidRDefault="00EA35EF" w:rsidP="00EA35EF">
      <w:pPr>
        <w:spacing w:after="75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EA35EF">
        <w:rPr>
          <w:rFonts w:ascii="Times New Roman" w:eastAsia="Times New Roman" w:hAnsi="Times New Roman" w:cs="Times New Roman"/>
          <w:sz w:val="24"/>
          <w:szCs w:val="24"/>
          <w:lang w:eastAsia="lv-LV"/>
        </w:rPr>
        <w:t>Fakss: [+371] 67044449</w:t>
      </w:r>
    </w:p>
    <w:p w:rsidR="00EA35EF" w:rsidRPr="00EA35EF" w:rsidRDefault="00EA35EF" w:rsidP="00EA35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C224E" w:rsidRPr="00EA35EF" w:rsidRDefault="007C224E" w:rsidP="00EA35EF">
      <w:bookmarkStart w:id="0" w:name="_GoBack"/>
      <w:bookmarkEnd w:id="0"/>
    </w:p>
    <w:sectPr w:rsidR="007C224E" w:rsidRPr="00EA35EF" w:rsidSect="00A012C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25FE6"/>
    <w:multiLevelType w:val="hybridMultilevel"/>
    <w:tmpl w:val="A54CE8E2"/>
    <w:lvl w:ilvl="0" w:tplc="E1BA1C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A4D31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17030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F03C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A0209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72B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F0805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945A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6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46381388"/>
    <w:multiLevelType w:val="hybridMultilevel"/>
    <w:tmpl w:val="0902134C"/>
    <w:lvl w:ilvl="0" w:tplc="9D125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C4C5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063D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C32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9C61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4A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7871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FE1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E4ED2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ABB20A7"/>
    <w:multiLevelType w:val="hybridMultilevel"/>
    <w:tmpl w:val="A0C2C052"/>
    <w:lvl w:ilvl="0" w:tplc="9E243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D2F7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100A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4EC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D4C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E0C4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5AE1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9CCA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7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F790C6B"/>
    <w:multiLevelType w:val="multilevel"/>
    <w:tmpl w:val="4E28A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772902"/>
    <w:multiLevelType w:val="hybridMultilevel"/>
    <w:tmpl w:val="FA1EF258"/>
    <w:lvl w:ilvl="0" w:tplc="A7FABE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A88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1494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62C1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08C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FAFD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A439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9EF3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B0EDF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35E3A1E"/>
    <w:multiLevelType w:val="hybridMultilevel"/>
    <w:tmpl w:val="95EAA5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2E0AFE"/>
    <w:multiLevelType w:val="hybridMultilevel"/>
    <w:tmpl w:val="E1889DA8"/>
    <w:lvl w:ilvl="0" w:tplc="CCEE3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3028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8A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60C9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82EC4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46C06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BC6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EDAD2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D6BB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FE3"/>
    <w:rsid w:val="000446FD"/>
    <w:rsid w:val="000871AB"/>
    <w:rsid w:val="000F4484"/>
    <w:rsid w:val="00281E48"/>
    <w:rsid w:val="003230E0"/>
    <w:rsid w:val="003D3E8F"/>
    <w:rsid w:val="0068263D"/>
    <w:rsid w:val="007727E9"/>
    <w:rsid w:val="00796A7A"/>
    <w:rsid w:val="007C224E"/>
    <w:rsid w:val="009477EA"/>
    <w:rsid w:val="00A012C0"/>
    <w:rsid w:val="00EA35EF"/>
    <w:rsid w:val="00ED773E"/>
    <w:rsid w:val="00F06646"/>
    <w:rsid w:val="00F5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AFE1C"/>
  <w15:chartTrackingRefBased/>
  <w15:docId w15:val="{9F022259-6C1E-425E-85B9-6BCF49D07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F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F53FE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semiHidden/>
    <w:unhideWhenUsed/>
    <w:rsid w:val="00A012C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A35EF"/>
    <w:rPr>
      <w:b/>
      <w:bCs/>
    </w:rPr>
  </w:style>
  <w:style w:type="character" w:styleId="Emphasis">
    <w:name w:val="Emphasis"/>
    <w:basedOn w:val="DefaultParagraphFont"/>
    <w:uiPriority w:val="20"/>
    <w:qFormat/>
    <w:rsid w:val="00EA3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0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8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8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2205">
          <w:marLeft w:val="0"/>
          <w:marRight w:val="0"/>
          <w:marTop w:val="0"/>
          <w:marBottom w:val="0"/>
          <w:divBdr>
            <w:top w:val="single" w:sz="6" w:space="0" w:color="CECECE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8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478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054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8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521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0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36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4600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7999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12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160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282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8358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585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7944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419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21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131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030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46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0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5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602863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587472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8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0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9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57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12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90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39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545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2021-08-17T08:34:00Z</dcterms:created>
  <dcterms:modified xsi:type="dcterms:W3CDTF">2021-08-17T08:34:00Z</dcterms:modified>
</cp:coreProperties>
</file>