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Politiskās deklarācijas par Latvijas un Francijas stratēģisko partnerību rīcības plānu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