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930 "Rakstniecības un mūzikas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